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7C221" w14:textId="0F523E21" w:rsidR="002E27E5" w:rsidRPr="00D256A1" w:rsidRDefault="002E27E5" w:rsidP="00D256A1">
      <w:pPr>
        <w:spacing w:before="246"/>
        <w:jc w:val="center"/>
        <w:rPr>
          <w:rFonts w:ascii="Century Gothic" w:hAnsi="Century Gothic"/>
          <w:b/>
          <w:color w:val="4EA72E" w:themeColor="accent6"/>
          <w:sz w:val="32"/>
          <w:szCs w:val="32"/>
        </w:rPr>
      </w:pPr>
      <w:r w:rsidRPr="00D256A1">
        <w:rPr>
          <w:rFonts w:ascii="Century Gothic" w:hAnsi="Century Gothic"/>
          <w:b/>
          <w:color w:val="4EA72E" w:themeColor="accent6"/>
          <w:sz w:val="44"/>
          <w:szCs w:val="44"/>
        </w:rPr>
        <w:t>RESIDENT HANDBOOK</w:t>
      </w:r>
    </w:p>
    <w:p w14:paraId="7B22A080" w14:textId="77777777" w:rsidR="002E27E5" w:rsidRPr="00B55FFF" w:rsidRDefault="002E27E5" w:rsidP="002E27E5">
      <w:pPr>
        <w:pStyle w:val="BodyText"/>
        <w:rPr>
          <w:rFonts w:ascii="Century Gothic" w:hAnsi="Century Gothic"/>
          <w:b/>
          <w:sz w:val="22"/>
          <w:szCs w:val="22"/>
        </w:rPr>
      </w:pPr>
    </w:p>
    <w:p w14:paraId="7A743AC5" w14:textId="77777777" w:rsidR="002E27E5" w:rsidRPr="00B55FFF" w:rsidRDefault="002E27E5" w:rsidP="002E27E5">
      <w:pPr>
        <w:pStyle w:val="BodyText"/>
        <w:rPr>
          <w:rFonts w:ascii="Century Gothic" w:hAnsi="Century Gothic"/>
          <w:b/>
          <w:sz w:val="22"/>
          <w:szCs w:val="22"/>
        </w:rPr>
      </w:pPr>
    </w:p>
    <w:p w14:paraId="2A60C871" w14:textId="77777777" w:rsidR="002E27E5" w:rsidRPr="0019369F" w:rsidRDefault="002E27E5" w:rsidP="002E27E5">
      <w:pPr>
        <w:spacing w:before="92"/>
        <w:ind w:right="760"/>
        <w:rPr>
          <w:rFonts w:ascii="Century Gothic" w:hAnsi="Century Gothic"/>
          <w:sz w:val="20"/>
          <w:szCs w:val="20"/>
        </w:rPr>
      </w:pPr>
      <w:r w:rsidRPr="0019369F">
        <w:rPr>
          <w:rFonts w:ascii="Century Gothic" w:hAnsi="Century Gothic"/>
          <w:sz w:val="20"/>
          <w:szCs w:val="20"/>
        </w:rPr>
        <w:t xml:space="preserve">Welcome! </w:t>
      </w:r>
    </w:p>
    <w:p w14:paraId="51E8716A" w14:textId="77777777" w:rsidR="002E27E5" w:rsidRPr="0019369F" w:rsidRDefault="002E27E5" w:rsidP="002E27E5">
      <w:pPr>
        <w:spacing w:before="92"/>
        <w:ind w:right="760"/>
        <w:rPr>
          <w:rFonts w:ascii="Century Gothic" w:hAnsi="Century Gothic"/>
          <w:sz w:val="20"/>
          <w:szCs w:val="20"/>
        </w:rPr>
      </w:pPr>
    </w:p>
    <w:p w14:paraId="767601C1" w14:textId="5DF66E0B" w:rsidR="002E27E5" w:rsidRPr="0019369F" w:rsidRDefault="002E27E5" w:rsidP="002E27E5">
      <w:pPr>
        <w:spacing w:before="92"/>
        <w:ind w:right="760"/>
        <w:rPr>
          <w:rFonts w:ascii="Century Gothic" w:hAnsi="Century Gothic"/>
          <w:sz w:val="20"/>
          <w:szCs w:val="20"/>
        </w:rPr>
      </w:pPr>
      <w:r w:rsidRPr="0019369F">
        <w:rPr>
          <w:rFonts w:ascii="Century Gothic" w:hAnsi="Century Gothic"/>
          <w:sz w:val="20"/>
          <w:szCs w:val="20"/>
        </w:rPr>
        <w:t xml:space="preserve">We hope that your tenancy with The Mount Vernon Company will be a long and satisfying one. We have prepared this resident handbook for your reference </w:t>
      </w:r>
      <w:proofErr w:type="gramStart"/>
      <w:r w:rsidRPr="0019369F">
        <w:rPr>
          <w:rFonts w:ascii="Century Gothic" w:hAnsi="Century Gothic"/>
          <w:sz w:val="20"/>
          <w:szCs w:val="20"/>
        </w:rPr>
        <w:t>in an effort to</w:t>
      </w:r>
      <w:proofErr w:type="gramEnd"/>
      <w:r w:rsidRPr="0019369F">
        <w:rPr>
          <w:rFonts w:ascii="Century Gothic" w:hAnsi="Century Gothic"/>
          <w:sz w:val="20"/>
          <w:szCs w:val="20"/>
        </w:rPr>
        <w:t xml:space="preserve"> explain the operations of your apartment.</w:t>
      </w:r>
    </w:p>
    <w:p w14:paraId="57FF8389" w14:textId="77777777" w:rsidR="002E27E5" w:rsidRPr="0019369F" w:rsidRDefault="002E27E5" w:rsidP="002E27E5">
      <w:pPr>
        <w:pStyle w:val="BodyText"/>
        <w:spacing w:before="10"/>
        <w:rPr>
          <w:rFonts w:ascii="Century Gothic" w:hAnsi="Century Gothic"/>
          <w:b/>
        </w:rPr>
      </w:pPr>
    </w:p>
    <w:p w14:paraId="0A76E0DF" w14:textId="77777777" w:rsidR="002E27E5" w:rsidRPr="0019369F" w:rsidRDefault="002E27E5" w:rsidP="002E27E5">
      <w:pPr>
        <w:spacing w:before="1"/>
        <w:ind w:right="760"/>
        <w:rPr>
          <w:rFonts w:ascii="Century Gothic" w:hAnsi="Century Gothic"/>
          <w:sz w:val="20"/>
          <w:szCs w:val="20"/>
        </w:rPr>
      </w:pPr>
      <w:r w:rsidRPr="0019369F">
        <w:rPr>
          <w:rFonts w:ascii="Century Gothic" w:hAnsi="Century Gothic"/>
          <w:sz w:val="20"/>
          <w:szCs w:val="20"/>
        </w:rPr>
        <w:t xml:space="preserve">This handbook also serves as an </w:t>
      </w:r>
      <w:r w:rsidRPr="0019369F">
        <w:rPr>
          <w:rFonts w:ascii="Century Gothic" w:hAnsi="Century Gothic"/>
          <w:b/>
          <w:sz w:val="20"/>
          <w:szCs w:val="20"/>
        </w:rPr>
        <w:t>addendum to your lease</w:t>
      </w:r>
      <w:r w:rsidRPr="0019369F">
        <w:rPr>
          <w:rFonts w:ascii="Century Gothic" w:hAnsi="Century Gothic"/>
          <w:sz w:val="20"/>
          <w:szCs w:val="20"/>
        </w:rPr>
        <w:t>. Please read this handbook carefully. You will be responsible for the information contained in this booklet. If you have any questions or concerns, please call the Management Office at (617) 267-0006.</w:t>
      </w:r>
    </w:p>
    <w:p w14:paraId="387E7E19" w14:textId="77777777" w:rsidR="002E27E5" w:rsidRPr="0019369F" w:rsidRDefault="002E27E5" w:rsidP="002E27E5">
      <w:pPr>
        <w:spacing w:before="1"/>
        <w:ind w:right="760"/>
        <w:rPr>
          <w:rFonts w:ascii="Century Gothic" w:hAnsi="Century Gothic"/>
          <w:sz w:val="20"/>
          <w:szCs w:val="20"/>
        </w:rPr>
      </w:pPr>
    </w:p>
    <w:p w14:paraId="2CAD2BD2" w14:textId="613F7C66" w:rsidR="002E27E5" w:rsidRPr="00D256A1" w:rsidRDefault="002E27E5" w:rsidP="002E27E5">
      <w:pPr>
        <w:rPr>
          <w:rFonts w:ascii="Century Gothic" w:hAnsi="Century Gothic"/>
          <w:b/>
          <w:color w:val="4EA72E" w:themeColor="accent6"/>
          <w:sz w:val="24"/>
          <w:szCs w:val="24"/>
          <w:u w:val="single" w:color="538135"/>
        </w:rPr>
      </w:pPr>
      <w:r w:rsidRPr="00D256A1">
        <w:rPr>
          <w:rFonts w:ascii="Century Gothic" w:hAnsi="Century Gothic"/>
          <w:b/>
          <w:color w:val="4EA72E" w:themeColor="accent6"/>
          <w:sz w:val="24"/>
          <w:szCs w:val="24"/>
          <w:u w:val="single" w:color="538135"/>
        </w:rPr>
        <w:t>MANAGEMENT OFFICE INFORMATION</w:t>
      </w:r>
    </w:p>
    <w:p w14:paraId="28D5B1FA" w14:textId="77777777" w:rsidR="002E27E5" w:rsidRPr="0019369F" w:rsidRDefault="002E27E5" w:rsidP="002E27E5">
      <w:pPr>
        <w:rPr>
          <w:rFonts w:ascii="Century Gothic" w:hAnsi="Century Gothic"/>
          <w:b/>
          <w:color w:val="538135"/>
          <w:sz w:val="20"/>
          <w:szCs w:val="20"/>
          <w:u w:val="single" w:color="538135"/>
        </w:rPr>
      </w:pPr>
    </w:p>
    <w:p w14:paraId="7AE37791" w14:textId="77777777" w:rsidR="002E27E5" w:rsidRPr="0019369F" w:rsidRDefault="002E27E5" w:rsidP="002E27E5">
      <w:pPr>
        <w:rPr>
          <w:rFonts w:ascii="Century Gothic" w:hAnsi="Century Gothic"/>
          <w:i/>
          <w:sz w:val="20"/>
          <w:szCs w:val="20"/>
        </w:rPr>
      </w:pPr>
      <w:r w:rsidRPr="0019369F">
        <w:rPr>
          <w:rFonts w:ascii="Century Gothic" w:hAnsi="Century Gothic"/>
          <w:sz w:val="20"/>
          <w:szCs w:val="20"/>
        </w:rPr>
        <w:t xml:space="preserve">The Corporate Office is located at </w:t>
      </w:r>
      <w:r w:rsidRPr="0019369F">
        <w:rPr>
          <w:rFonts w:ascii="Century Gothic" w:hAnsi="Century Gothic"/>
          <w:i/>
          <w:sz w:val="20"/>
          <w:szCs w:val="20"/>
        </w:rPr>
        <w:t>516 Western Ave. Boston MA 02135</w:t>
      </w:r>
    </w:p>
    <w:p w14:paraId="7CE48A57" w14:textId="77777777" w:rsidR="002E27E5" w:rsidRPr="0019369F" w:rsidRDefault="002E27E5" w:rsidP="002E27E5">
      <w:pPr>
        <w:rPr>
          <w:rFonts w:ascii="Century Gothic" w:hAnsi="Century Gothic"/>
          <w:i/>
          <w:sz w:val="20"/>
          <w:szCs w:val="20"/>
        </w:rPr>
      </w:pPr>
    </w:p>
    <w:p w14:paraId="71C71C0A" w14:textId="7EFD8172" w:rsidR="002E27E5" w:rsidRPr="0019369F" w:rsidRDefault="002E27E5" w:rsidP="002E27E5">
      <w:pPr>
        <w:spacing w:after="8"/>
        <w:rPr>
          <w:rFonts w:ascii="Century Gothic" w:hAnsi="Century Gothic"/>
          <w:sz w:val="20"/>
          <w:szCs w:val="20"/>
        </w:rPr>
      </w:pPr>
      <w:r w:rsidRPr="0019369F">
        <w:rPr>
          <w:rFonts w:ascii="Century Gothic" w:hAnsi="Century Gothic"/>
          <w:b/>
          <w:sz w:val="20"/>
          <w:szCs w:val="20"/>
        </w:rPr>
        <w:t>Important Contact Information</w:t>
      </w:r>
      <w:r w:rsidRPr="0019369F">
        <w:rPr>
          <w:rFonts w:ascii="Century Gothic" w:hAnsi="Century Gothic"/>
          <w:sz w:val="20"/>
          <w:szCs w:val="20"/>
        </w:rPr>
        <w:t>:</w:t>
      </w:r>
    </w:p>
    <w:p w14:paraId="057ACB8D" w14:textId="0AC5BF9A" w:rsidR="002E27E5" w:rsidRPr="0019369F" w:rsidRDefault="00D256A1" w:rsidP="002E27E5">
      <w:pPr>
        <w:spacing w:after="8"/>
        <w:rPr>
          <w:rFonts w:ascii="Century Gothic" w:hAnsi="Century Gothic"/>
          <w:sz w:val="20"/>
          <w:szCs w:val="20"/>
        </w:rPr>
      </w:pPr>
      <w:r>
        <w:rPr>
          <w:rFonts w:ascii="Century Gothic" w:hAnsi="Century Gothic"/>
          <w:sz w:val="20"/>
          <w:szCs w:val="20"/>
        </w:rPr>
        <w:t xml:space="preserve">Main Office </w:t>
      </w:r>
      <w:r w:rsidR="002E27E5" w:rsidRPr="0019369F">
        <w:rPr>
          <w:rFonts w:ascii="Century Gothic" w:hAnsi="Century Gothic"/>
          <w:sz w:val="20"/>
          <w:szCs w:val="20"/>
        </w:rPr>
        <w:t>Phone: 617-267-0006</w:t>
      </w:r>
    </w:p>
    <w:p w14:paraId="637039E2" w14:textId="538C7B8D" w:rsidR="002E27E5" w:rsidRPr="0019369F" w:rsidRDefault="002E27E5" w:rsidP="002E27E5">
      <w:pPr>
        <w:spacing w:after="8"/>
        <w:rPr>
          <w:rFonts w:ascii="Century Gothic" w:hAnsi="Century Gothic"/>
          <w:sz w:val="20"/>
          <w:szCs w:val="20"/>
        </w:rPr>
      </w:pPr>
      <w:r w:rsidRPr="0019369F">
        <w:rPr>
          <w:rFonts w:ascii="Century Gothic" w:hAnsi="Century Gothic"/>
          <w:sz w:val="20"/>
          <w:szCs w:val="20"/>
        </w:rPr>
        <w:t xml:space="preserve">Emergency </w:t>
      </w:r>
      <w:r w:rsidR="00D256A1">
        <w:rPr>
          <w:rFonts w:ascii="Century Gothic" w:hAnsi="Century Gothic"/>
          <w:sz w:val="20"/>
          <w:szCs w:val="20"/>
        </w:rPr>
        <w:t xml:space="preserve">Maintenance </w:t>
      </w:r>
      <w:r w:rsidRPr="0019369F">
        <w:rPr>
          <w:rFonts w:ascii="Century Gothic" w:hAnsi="Century Gothic"/>
          <w:sz w:val="20"/>
          <w:szCs w:val="20"/>
        </w:rPr>
        <w:t>Line: 617-566-8515</w:t>
      </w:r>
    </w:p>
    <w:p w14:paraId="0A69DE21" w14:textId="4C94E4EE" w:rsidR="002E27E5" w:rsidRPr="0019369F" w:rsidRDefault="002E27E5" w:rsidP="002E27E5">
      <w:pPr>
        <w:spacing w:after="8"/>
        <w:rPr>
          <w:rFonts w:ascii="Century Gothic" w:hAnsi="Century Gothic"/>
          <w:sz w:val="20"/>
          <w:szCs w:val="20"/>
        </w:rPr>
      </w:pPr>
      <w:r w:rsidRPr="0019369F">
        <w:rPr>
          <w:rFonts w:ascii="Century Gothic" w:hAnsi="Century Gothic"/>
          <w:sz w:val="20"/>
          <w:szCs w:val="20"/>
        </w:rPr>
        <w:t xml:space="preserve">Website: </w:t>
      </w:r>
      <w:hyperlink r:id="rId7" w:history="1">
        <w:r w:rsidRPr="0019369F">
          <w:rPr>
            <w:rStyle w:val="Hyperlink"/>
            <w:rFonts w:ascii="Century Gothic" w:hAnsi="Century Gothic"/>
            <w:sz w:val="20"/>
            <w:szCs w:val="20"/>
          </w:rPr>
          <w:t>www.mvernon.com</w:t>
        </w:r>
      </w:hyperlink>
    </w:p>
    <w:p w14:paraId="03759332" w14:textId="77777777" w:rsidR="002E27E5" w:rsidRPr="0019369F" w:rsidRDefault="002E27E5" w:rsidP="002E27E5">
      <w:pPr>
        <w:spacing w:after="8"/>
        <w:rPr>
          <w:rFonts w:ascii="Century Gothic" w:hAnsi="Century Gothic"/>
          <w:sz w:val="20"/>
          <w:szCs w:val="20"/>
        </w:rPr>
      </w:pPr>
    </w:p>
    <w:p w14:paraId="7EB5D47E" w14:textId="77777777" w:rsidR="002E27E5" w:rsidRPr="0019369F" w:rsidRDefault="002E27E5" w:rsidP="002E27E5">
      <w:pPr>
        <w:rPr>
          <w:rFonts w:ascii="Century Gothic" w:hAnsi="Century Gothic"/>
          <w:b/>
          <w:sz w:val="20"/>
          <w:szCs w:val="20"/>
        </w:rPr>
      </w:pPr>
      <w:r w:rsidRPr="0019369F">
        <w:rPr>
          <w:rFonts w:ascii="Century Gothic" w:hAnsi="Century Gothic"/>
          <w:b/>
          <w:sz w:val="20"/>
          <w:szCs w:val="20"/>
        </w:rPr>
        <w:t>Management Office Hours:</w:t>
      </w:r>
    </w:p>
    <w:p w14:paraId="25DBDCE4" w14:textId="19DE55CB" w:rsidR="002E27E5" w:rsidRPr="0019369F" w:rsidRDefault="002E27E5" w:rsidP="002E27E5">
      <w:pPr>
        <w:spacing w:after="8"/>
        <w:rPr>
          <w:rFonts w:ascii="Century Gothic" w:hAnsi="Century Gothic"/>
          <w:sz w:val="20"/>
          <w:szCs w:val="20"/>
        </w:rPr>
      </w:pPr>
      <w:r w:rsidRPr="0019369F">
        <w:rPr>
          <w:rFonts w:ascii="Century Gothic" w:hAnsi="Century Gothic"/>
          <w:sz w:val="20"/>
          <w:szCs w:val="20"/>
        </w:rPr>
        <w:t>Monday</w:t>
      </w:r>
      <w:r w:rsidR="00D256A1">
        <w:rPr>
          <w:rFonts w:ascii="Century Gothic" w:hAnsi="Century Gothic"/>
          <w:sz w:val="20"/>
          <w:szCs w:val="20"/>
        </w:rPr>
        <w:t xml:space="preserve"> </w:t>
      </w:r>
      <w:r w:rsidRPr="0019369F">
        <w:rPr>
          <w:rFonts w:ascii="Century Gothic" w:hAnsi="Century Gothic"/>
          <w:sz w:val="20"/>
          <w:szCs w:val="20"/>
        </w:rPr>
        <w:t>-</w:t>
      </w:r>
      <w:r w:rsidR="00D256A1">
        <w:rPr>
          <w:rFonts w:ascii="Century Gothic" w:hAnsi="Century Gothic"/>
          <w:sz w:val="20"/>
          <w:szCs w:val="20"/>
        </w:rPr>
        <w:t xml:space="preserve"> </w:t>
      </w:r>
      <w:r w:rsidRPr="0019369F">
        <w:rPr>
          <w:rFonts w:ascii="Century Gothic" w:hAnsi="Century Gothic"/>
          <w:sz w:val="20"/>
          <w:szCs w:val="20"/>
        </w:rPr>
        <w:t>Friday 9:00AM-5:00PM</w:t>
      </w:r>
    </w:p>
    <w:p w14:paraId="70DB5292" w14:textId="214475B8" w:rsidR="002E27E5" w:rsidRPr="0019369F" w:rsidRDefault="002E27E5" w:rsidP="002E27E5">
      <w:pPr>
        <w:spacing w:after="8"/>
        <w:rPr>
          <w:rFonts w:ascii="Century Gothic" w:hAnsi="Century Gothic"/>
          <w:sz w:val="20"/>
          <w:szCs w:val="20"/>
        </w:rPr>
      </w:pPr>
      <w:r w:rsidRPr="0019369F">
        <w:rPr>
          <w:rFonts w:ascii="Century Gothic" w:hAnsi="Century Gothic"/>
          <w:sz w:val="20"/>
          <w:szCs w:val="20"/>
        </w:rPr>
        <w:t>Saturday &amp; Sunday: Closed</w:t>
      </w:r>
    </w:p>
    <w:p w14:paraId="0CB75F13" w14:textId="77777777" w:rsidR="002E27E5" w:rsidRPr="0019369F" w:rsidRDefault="002E27E5" w:rsidP="002E27E5">
      <w:pPr>
        <w:rPr>
          <w:rFonts w:ascii="Century Gothic" w:hAnsi="Century Gothic"/>
          <w:i/>
          <w:sz w:val="20"/>
          <w:szCs w:val="20"/>
        </w:rPr>
      </w:pPr>
    </w:p>
    <w:p w14:paraId="53443649" w14:textId="4138D111" w:rsidR="002E27E5" w:rsidRPr="0019369F" w:rsidRDefault="002E27E5" w:rsidP="002E27E5">
      <w:pPr>
        <w:rPr>
          <w:rFonts w:ascii="Century Gothic" w:hAnsi="Century Gothic"/>
          <w:bCs/>
          <w:sz w:val="20"/>
          <w:szCs w:val="20"/>
        </w:rPr>
      </w:pPr>
      <w:r w:rsidRPr="0019369F">
        <w:rPr>
          <w:rFonts w:ascii="Century Gothic" w:hAnsi="Century Gothic"/>
          <w:b/>
          <w:sz w:val="20"/>
          <w:szCs w:val="20"/>
        </w:rPr>
        <w:t xml:space="preserve">Summer Office Hours: </w:t>
      </w:r>
      <w:r w:rsidRPr="0019369F">
        <w:rPr>
          <w:rFonts w:ascii="Century Gothic" w:hAnsi="Century Gothic"/>
          <w:bCs/>
          <w:sz w:val="20"/>
          <w:szCs w:val="20"/>
        </w:rPr>
        <w:t>(Memorial Day- Labor Day)</w:t>
      </w:r>
    </w:p>
    <w:p w14:paraId="4FF78F05" w14:textId="419F85E0" w:rsidR="002E27E5" w:rsidRPr="0019369F" w:rsidRDefault="002E27E5" w:rsidP="002E27E5">
      <w:pPr>
        <w:rPr>
          <w:rFonts w:ascii="Century Gothic" w:hAnsi="Century Gothic"/>
          <w:bCs/>
          <w:sz w:val="20"/>
          <w:szCs w:val="20"/>
        </w:rPr>
      </w:pPr>
      <w:r w:rsidRPr="0019369F">
        <w:rPr>
          <w:rFonts w:ascii="Century Gothic" w:hAnsi="Century Gothic"/>
          <w:bCs/>
          <w:sz w:val="20"/>
          <w:szCs w:val="20"/>
        </w:rPr>
        <w:t>Monday</w:t>
      </w:r>
      <w:r w:rsidR="00D256A1">
        <w:rPr>
          <w:rFonts w:ascii="Century Gothic" w:hAnsi="Century Gothic"/>
          <w:bCs/>
          <w:sz w:val="20"/>
          <w:szCs w:val="20"/>
        </w:rPr>
        <w:t xml:space="preserve"> </w:t>
      </w:r>
      <w:r w:rsidRPr="0019369F">
        <w:rPr>
          <w:rFonts w:ascii="Century Gothic" w:hAnsi="Century Gothic"/>
          <w:bCs/>
          <w:sz w:val="20"/>
          <w:szCs w:val="20"/>
        </w:rPr>
        <w:t>-</w:t>
      </w:r>
      <w:r w:rsidR="00D256A1">
        <w:rPr>
          <w:rFonts w:ascii="Century Gothic" w:hAnsi="Century Gothic"/>
          <w:bCs/>
          <w:sz w:val="20"/>
          <w:szCs w:val="20"/>
        </w:rPr>
        <w:t xml:space="preserve"> </w:t>
      </w:r>
      <w:r w:rsidRPr="0019369F">
        <w:rPr>
          <w:rFonts w:ascii="Century Gothic" w:hAnsi="Century Gothic"/>
          <w:bCs/>
          <w:sz w:val="20"/>
          <w:szCs w:val="20"/>
        </w:rPr>
        <w:t>Thursday 9:00AM-5:00PM</w:t>
      </w:r>
    </w:p>
    <w:p w14:paraId="5996CCB9" w14:textId="66F95375" w:rsidR="002E27E5" w:rsidRPr="0019369F" w:rsidRDefault="002E27E5" w:rsidP="002E27E5">
      <w:pPr>
        <w:rPr>
          <w:rFonts w:ascii="Century Gothic" w:hAnsi="Century Gothic"/>
          <w:bCs/>
          <w:sz w:val="20"/>
          <w:szCs w:val="20"/>
        </w:rPr>
      </w:pPr>
      <w:r w:rsidRPr="0019369F">
        <w:rPr>
          <w:rFonts w:ascii="Century Gothic" w:hAnsi="Century Gothic"/>
          <w:bCs/>
          <w:sz w:val="20"/>
          <w:szCs w:val="20"/>
        </w:rPr>
        <w:t>Friday 9:00AM-3:00PM</w:t>
      </w:r>
    </w:p>
    <w:p w14:paraId="4F37D32A" w14:textId="77777777" w:rsidR="002E27E5" w:rsidRPr="0019369F" w:rsidRDefault="002E27E5" w:rsidP="002E27E5">
      <w:pPr>
        <w:spacing w:after="8"/>
        <w:rPr>
          <w:rFonts w:ascii="Century Gothic" w:hAnsi="Century Gothic"/>
          <w:sz w:val="20"/>
          <w:szCs w:val="20"/>
        </w:rPr>
      </w:pPr>
      <w:r w:rsidRPr="0019369F">
        <w:rPr>
          <w:rFonts w:ascii="Century Gothic" w:hAnsi="Century Gothic"/>
          <w:sz w:val="20"/>
          <w:szCs w:val="20"/>
        </w:rPr>
        <w:t>Saturday &amp; Sunday: Closed</w:t>
      </w:r>
    </w:p>
    <w:p w14:paraId="0392D26D" w14:textId="2BFACA83" w:rsidR="002E27E5" w:rsidRPr="0019369F" w:rsidRDefault="002E27E5" w:rsidP="002E27E5">
      <w:pPr>
        <w:rPr>
          <w:rFonts w:ascii="Century Gothic" w:hAnsi="Century Gothic"/>
          <w:b/>
          <w:sz w:val="20"/>
          <w:szCs w:val="20"/>
        </w:rPr>
      </w:pPr>
    </w:p>
    <w:p w14:paraId="3317AE41" w14:textId="7CFEF1FE" w:rsidR="002E27E5" w:rsidRPr="0019369F" w:rsidRDefault="002E27E5" w:rsidP="002E27E5">
      <w:pPr>
        <w:rPr>
          <w:rFonts w:ascii="Century Gothic" w:hAnsi="Century Gothic"/>
          <w:b/>
          <w:sz w:val="20"/>
          <w:szCs w:val="20"/>
        </w:rPr>
      </w:pPr>
      <w:r w:rsidRPr="0019369F">
        <w:rPr>
          <w:rFonts w:ascii="Century Gothic" w:hAnsi="Century Gothic"/>
          <w:b/>
          <w:sz w:val="20"/>
          <w:szCs w:val="20"/>
        </w:rPr>
        <w:t>Management Team:</w:t>
      </w:r>
    </w:p>
    <w:p w14:paraId="01F2AAD0" w14:textId="26FC72FF" w:rsidR="002E27E5" w:rsidRPr="0019369F" w:rsidRDefault="002E27E5" w:rsidP="002E27E5">
      <w:pPr>
        <w:rPr>
          <w:rFonts w:ascii="Century Gothic" w:hAnsi="Century Gothic"/>
          <w:bCs/>
          <w:sz w:val="20"/>
          <w:szCs w:val="20"/>
        </w:rPr>
      </w:pPr>
      <w:r w:rsidRPr="0019369F">
        <w:rPr>
          <w:rFonts w:ascii="Century Gothic" w:hAnsi="Century Gothic"/>
          <w:bCs/>
          <w:sz w:val="20"/>
          <w:szCs w:val="20"/>
        </w:rPr>
        <w:t>Director of Leasing: Matt DeNino</w:t>
      </w:r>
      <w:r w:rsidR="00950781">
        <w:rPr>
          <w:rFonts w:ascii="Century Gothic" w:hAnsi="Century Gothic"/>
          <w:bCs/>
          <w:sz w:val="20"/>
          <w:szCs w:val="20"/>
        </w:rPr>
        <w:t xml:space="preserve"> |</w:t>
      </w:r>
      <w:r w:rsidRPr="0019369F">
        <w:rPr>
          <w:rFonts w:ascii="Century Gothic" w:hAnsi="Century Gothic"/>
          <w:bCs/>
          <w:sz w:val="20"/>
          <w:szCs w:val="20"/>
        </w:rPr>
        <w:t xml:space="preserve"> </w:t>
      </w:r>
      <w:hyperlink r:id="rId8" w:history="1">
        <w:r w:rsidRPr="0019369F">
          <w:rPr>
            <w:rStyle w:val="Hyperlink"/>
            <w:rFonts w:ascii="Century Gothic" w:hAnsi="Century Gothic"/>
            <w:bCs/>
            <w:sz w:val="20"/>
            <w:szCs w:val="20"/>
          </w:rPr>
          <w:t>mdenino@mvernon.com</w:t>
        </w:r>
      </w:hyperlink>
    </w:p>
    <w:p w14:paraId="3D7753CF" w14:textId="0D923677" w:rsidR="002E27E5" w:rsidRPr="0019369F" w:rsidRDefault="002E27E5" w:rsidP="002E27E5">
      <w:pPr>
        <w:rPr>
          <w:rFonts w:ascii="Century Gothic" w:hAnsi="Century Gothic"/>
          <w:bCs/>
          <w:sz w:val="20"/>
          <w:szCs w:val="20"/>
        </w:rPr>
      </w:pPr>
      <w:r w:rsidRPr="0019369F">
        <w:rPr>
          <w:rFonts w:ascii="Century Gothic" w:hAnsi="Century Gothic"/>
          <w:bCs/>
          <w:sz w:val="20"/>
          <w:szCs w:val="20"/>
        </w:rPr>
        <w:t xml:space="preserve">Senior Property Manager: Stacey Maciel </w:t>
      </w:r>
      <w:r w:rsidR="00950781">
        <w:rPr>
          <w:rFonts w:ascii="Century Gothic" w:hAnsi="Century Gothic"/>
          <w:bCs/>
          <w:sz w:val="20"/>
          <w:szCs w:val="20"/>
        </w:rPr>
        <w:t xml:space="preserve">| </w:t>
      </w:r>
      <w:hyperlink r:id="rId9" w:history="1">
        <w:r w:rsidR="00950781" w:rsidRPr="00631EC2">
          <w:rPr>
            <w:rStyle w:val="Hyperlink"/>
            <w:rFonts w:ascii="Century Gothic" w:hAnsi="Century Gothic"/>
            <w:bCs/>
            <w:sz w:val="20"/>
            <w:szCs w:val="20"/>
          </w:rPr>
          <w:t>smaciel@gmail.com</w:t>
        </w:r>
      </w:hyperlink>
    </w:p>
    <w:p w14:paraId="43541ADC" w14:textId="1E6E6E82" w:rsidR="002E27E5" w:rsidRPr="0019369F" w:rsidRDefault="002E27E5" w:rsidP="002E27E5">
      <w:pPr>
        <w:rPr>
          <w:rFonts w:ascii="Century Gothic" w:hAnsi="Century Gothic"/>
          <w:bCs/>
          <w:sz w:val="20"/>
          <w:szCs w:val="20"/>
        </w:rPr>
      </w:pPr>
      <w:r w:rsidRPr="0019369F">
        <w:rPr>
          <w:rFonts w:ascii="Century Gothic" w:hAnsi="Century Gothic"/>
          <w:bCs/>
          <w:sz w:val="20"/>
          <w:szCs w:val="20"/>
        </w:rPr>
        <w:t>Property Manager: Danielle Lazarz</w:t>
      </w:r>
      <w:r w:rsidR="00950781">
        <w:rPr>
          <w:rFonts w:ascii="Century Gothic" w:hAnsi="Century Gothic"/>
          <w:bCs/>
          <w:sz w:val="20"/>
          <w:szCs w:val="20"/>
        </w:rPr>
        <w:t xml:space="preserve"> | </w:t>
      </w:r>
      <w:r w:rsidRPr="0019369F">
        <w:rPr>
          <w:rFonts w:ascii="Century Gothic" w:hAnsi="Century Gothic"/>
          <w:bCs/>
          <w:sz w:val="20"/>
          <w:szCs w:val="20"/>
        </w:rPr>
        <w:t xml:space="preserve"> </w:t>
      </w:r>
      <w:hyperlink r:id="rId10" w:history="1">
        <w:r w:rsidRPr="0019369F">
          <w:rPr>
            <w:rStyle w:val="Hyperlink"/>
            <w:rFonts w:ascii="Century Gothic" w:hAnsi="Century Gothic"/>
            <w:bCs/>
            <w:sz w:val="20"/>
            <w:szCs w:val="20"/>
          </w:rPr>
          <w:t>dlazarz@mvernon.com</w:t>
        </w:r>
      </w:hyperlink>
    </w:p>
    <w:p w14:paraId="7CBE9BE9" w14:textId="0B92E214" w:rsidR="002E27E5" w:rsidRPr="0019369F" w:rsidRDefault="002E27E5" w:rsidP="002E27E5">
      <w:pPr>
        <w:rPr>
          <w:rFonts w:ascii="Century Gothic" w:hAnsi="Century Gothic"/>
          <w:bCs/>
          <w:sz w:val="20"/>
          <w:szCs w:val="20"/>
        </w:rPr>
      </w:pPr>
      <w:r w:rsidRPr="0019369F">
        <w:rPr>
          <w:rFonts w:ascii="Century Gothic" w:hAnsi="Century Gothic"/>
          <w:bCs/>
          <w:sz w:val="20"/>
          <w:szCs w:val="20"/>
        </w:rPr>
        <w:t xml:space="preserve">Property Manager: Matthew Heimbegner </w:t>
      </w:r>
      <w:r w:rsidR="00950781">
        <w:rPr>
          <w:rFonts w:ascii="Century Gothic" w:hAnsi="Century Gothic"/>
          <w:bCs/>
          <w:sz w:val="20"/>
          <w:szCs w:val="20"/>
        </w:rPr>
        <w:t xml:space="preserve">| </w:t>
      </w:r>
      <w:hyperlink r:id="rId11" w:history="1">
        <w:r w:rsidR="00950781" w:rsidRPr="00631EC2">
          <w:rPr>
            <w:rStyle w:val="Hyperlink"/>
            <w:rFonts w:ascii="Century Gothic" w:hAnsi="Century Gothic"/>
            <w:bCs/>
            <w:sz w:val="20"/>
            <w:szCs w:val="20"/>
          </w:rPr>
          <w:t>mheimbegner@mvernon.com</w:t>
        </w:r>
      </w:hyperlink>
    </w:p>
    <w:p w14:paraId="661DC4CF" w14:textId="2BF1B39F" w:rsidR="00DC30FC" w:rsidRPr="0019369F" w:rsidRDefault="00DC30FC">
      <w:pPr>
        <w:widowControl/>
        <w:autoSpaceDE/>
        <w:autoSpaceDN/>
        <w:rPr>
          <w:rFonts w:ascii="Century Gothic" w:hAnsi="Century Gothic"/>
          <w:b/>
          <w:sz w:val="20"/>
          <w:szCs w:val="20"/>
        </w:rPr>
      </w:pPr>
      <w:r w:rsidRPr="0019369F">
        <w:rPr>
          <w:rFonts w:ascii="Century Gothic" w:hAnsi="Century Gothic"/>
          <w:b/>
          <w:sz w:val="20"/>
          <w:szCs w:val="20"/>
        </w:rPr>
        <w:br w:type="page"/>
      </w:r>
    </w:p>
    <w:p w14:paraId="728496ED" w14:textId="18754538" w:rsidR="002E27E5" w:rsidRPr="00B55FFF" w:rsidRDefault="00DC30FC" w:rsidP="002E27E5">
      <w:pPr>
        <w:rPr>
          <w:rFonts w:ascii="Century Gothic" w:hAnsi="Century Gothic"/>
          <w:b/>
          <w:color w:val="4EA72E" w:themeColor="accent6"/>
          <w:sz w:val="32"/>
          <w:szCs w:val="32"/>
        </w:rPr>
      </w:pPr>
      <w:r w:rsidRPr="00B55FFF">
        <w:rPr>
          <w:rFonts w:ascii="Century Gothic" w:hAnsi="Century Gothic"/>
          <w:b/>
          <w:color w:val="4EA72E" w:themeColor="accent6"/>
          <w:sz w:val="32"/>
          <w:szCs w:val="32"/>
        </w:rPr>
        <w:lastRenderedPageBreak/>
        <w:t>TABLE OF CONTENTS</w:t>
      </w:r>
    </w:p>
    <w:p w14:paraId="5A03FDC5" w14:textId="77777777" w:rsidR="00DC30FC" w:rsidRPr="00B55FFF" w:rsidRDefault="00DC30FC" w:rsidP="002E27E5">
      <w:pPr>
        <w:rPr>
          <w:rFonts w:ascii="Century Gothic" w:hAnsi="Century Gothic"/>
          <w:b/>
          <w:color w:val="538135"/>
        </w:rPr>
      </w:pPr>
    </w:p>
    <w:p w14:paraId="327FFBF5" w14:textId="77777777" w:rsidR="00DC30FC" w:rsidRPr="00B55FFF" w:rsidRDefault="00DC30FC" w:rsidP="002E27E5">
      <w:pPr>
        <w:rPr>
          <w:rFonts w:ascii="Century Gothic" w:hAnsi="Century Gothic"/>
          <w:b/>
          <w:color w:val="538135"/>
        </w:rPr>
      </w:pPr>
    </w:p>
    <w:p w14:paraId="24CAB7DC" w14:textId="77777777" w:rsidR="00DC30FC" w:rsidRPr="00B55FFF" w:rsidRDefault="00DC30FC" w:rsidP="002E27E5">
      <w:pPr>
        <w:rPr>
          <w:rFonts w:ascii="Century Gothic" w:hAnsi="Century Gothic"/>
          <w:b/>
          <w:color w:val="538135"/>
        </w:rPr>
      </w:pPr>
    </w:p>
    <w:p w14:paraId="2B1A87AD" w14:textId="2F4CF3AD" w:rsidR="00DC30FC" w:rsidRPr="00B55FFF" w:rsidRDefault="00DC30FC" w:rsidP="002E27E5">
      <w:pPr>
        <w:rPr>
          <w:rFonts w:ascii="Century Gothic" w:hAnsi="Century Gothic"/>
          <w:b/>
        </w:rPr>
      </w:pPr>
      <w:r w:rsidRPr="00B55FFF">
        <w:rPr>
          <w:rFonts w:ascii="Century Gothic" w:hAnsi="Century Gothic"/>
          <w:b/>
        </w:rPr>
        <w:t>Leasing &amp; Payment Policies</w:t>
      </w:r>
      <w:r w:rsidRPr="00B55FFF">
        <w:rPr>
          <w:rFonts w:ascii="Century Gothic" w:hAnsi="Century Gothic"/>
          <w:b/>
        </w:rPr>
        <w:tab/>
      </w:r>
      <w:r w:rsidRPr="00B55FFF">
        <w:rPr>
          <w:rFonts w:ascii="Century Gothic" w:hAnsi="Century Gothic"/>
          <w:b/>
        </w:rPr>
        <w:tab/>
      </w:r>
      <w:r w:rsidRPr="00B55FFF">
        <w:rPr>
          <w:rFonts w:ascii="Century Gothic" w:hAnsi="Century Gothic"/>
          <w:b/>
        </w:rPr>
        <w:tab/>
      </w:r>
      <w:r w:rsidRPr="00B55FFF">
        <w:rPr>
          <w:rFonts w:ascii="Century Gothic" w:hAnsi="Century Gothic"/>
          <w:b/>
        </w:rPr>
        <w:tab/>
      </w:r>
      <w:r w:rsidR="00BE7D5F">
        <w:rPr>
          <w:rFonts w:ascii="Century Gothic" w:hAnsi="Century Gothic"/>
          <w:b/>
        </w:rPr>
        <w:t>3</w:t>
      </w:r>
      <w:r w:rsidR="00DC2E89">
        <w:rPr>
          <w:rFonts w:ascii="Century Gothic" w:hAnsi="Century Gothic"/>
          <w:b/>
        </w:rPr>
        <w:t>-</w:t>
      </w:r>
      <w:r w:rsidR="000B0639">
        <w:rPr>
          <w:rFonts w:ascii="Century Gothic" w:hAnsi="Century Gothic"/>
          <w:b/>
        </w:rPr>
        <w:t>6</w:t>
      </w:r>
    </w:p>
    <w:p w14:paraId="5A3F7DF0" w14:textId="77777777" w:rsidR="00DC30FC" w:rsidRPr="00B55FFF" w:rsidRDefault="00DC30FC" w:rsidP="002E27E5">
      <w:pPr>
        <w:rPr>
          <w:rFonts w:ascii="Century Gothic" w:hAnsi="Century Gothic"/>
          <w:b/>
        </w:rPr>
      </w:pPr>
    </w:p>
    <w:p w14:paraId="39BE0709" w14:textId="3D350B5B" w:rsidR="00DC30FC" w:rsidRPr="00B55FFF" w:rsidRDefault="00DC30FC" w:rsidP="002E27E5">
      <w:pPr>
        <w:rPr>
          <w:rFonts w:ascii="Century Gothic" w:hAnsi="Century Gothic"/>
          <w:b/>
        </w:rPr>
      </w:pPr>
      <w:r w:rsidRPr="00B55FFF">
        <w:rPr>
          <w:rFonts w:ascii="Century Gothic" w:hAnsi="Century Gothic"/>
          <w:b/>
        </w:rPr>
        <w:t>Utilities</w:t>
      </w:r>
      <w:r w:rsidRPr="00B55FFF">
        <w:rPr>
          <w:rFonts w:ascii="Century Gothic" w:hAnsi="Century Gothic"/>
          <w:b/>
        </w:rPr>
        <w:tab/>
      </w:r>
      <w:r w:rsidRPr="00B55FFF">
        <w:rPr>
          <w:rFonts w:ascii="Century Gothic" w:hAnsi="Century Gothic"/>
          <w:b/>
        </w:rPr>
        <w:tab/>
      </w:r>
      <w:r w:rsidRPr="00B55FFF">
        <w:rPr>
          <w:rFonts w:ascii="Century Gothic" w:hAnsi="Century Gothic"/>
          <w:b/>
        </w:rPr>
        <w:tab/>
      </w:r>
      <w:r w:rsidRPr="00B55FFF">
        <w:rPr>
          <w:rFonts w:ascii="Century Gothic" w:hAnsi="Century Gothic"/>
          <w:b/>
        </w:rPr>
        <w:tab/>
      </w:r>
      <w:r w:rsidRPr="00B55FFF">
        <w:rPr>
          <w:rFonts w:ascii="Century Gothic" w:hAnsi="Century Gothic"/>
          <w:b/>
        </w:rPr>
        <w:tab/>
      </w:r>
      <w:r w:rsidRPr="00B55FFF">
        <w:rPr>
          <w:rFonts w:ascii="Century Gothic" w:hAnsi="Century Gothic"/>
          <w:b/>
        </w:rPr>
        <w:tab/>
      </w:r>
      <w:r w:rsidRPr="00B55FFF">
        <w:rPr>
          <w:rFonts w:ascii="Century Gothic" w:hAnsi="Century Gothic"/>
          <w:b/>
        </w:rPr>
        <w:tab/>
      </w:r>
      <w:r w:rsidR="000B0639">
        <w:rPr>
          <w:rFonts w:ascii="Century Gothic" w:hAnsi="Century Gothic"/>
          <w:b/>
        </w:rPr>
        <w:t>6</w:t>
      </w:r>
      <w:r w:rsidR="00DC2E89">
        <w:rPr>
          <w:rFonts w:ascii="Century Gothic" w:hAnsi="Century Gothic"/>
          <w:b/>
        </w:rPr>
        <w:t>-</w:t>
      </w:r>
      <w:r w:rsidR="000B0639">
        <w:rPr>
          <w:rFonts w:ascii="Century Gothic" w:hAnsi="Century Gothic"/>
          <w:b/>
        </w:rPr>
        <w:t>8</w:t>
      </w:r>
    </w:p>
    <w:p w14:paraId="08A47EBE" w14:textId="77777777" w:rsidR="00DC30FC" w:rsidRPr="00B55FFF" w:rsidRDefault="00DC30FC" w:rsidP="002E27E5">
      <w:pPr>
        <w:rPr>
          <w:rFonts w:ascii="Century Gothic" w:hAnsi="Century Gothic"/>
          <w:b/>
        </w:rPr>
      </w:pPr>
    </w:p>
    <w:p w14:paraId="5076B96E" w14:textId="31E41A5B" w:rsidR="00DC30FC" w:rsidRPr="00B55FFF" w:rsidRDefault="00DC30FC" w:rsidP="002E27E5">
      <w:pPr>
        <w:rPr>
          <w:rFonts w:ascii="Century Gothic" w:hAnsi="Century Gothic"/>
          <w:b/>
        </w:rPr>
      </w:pPr>
      <w:r w:rsidRPr="00B55FFF">
        <w:rPr>
          <w:rFonts w:ascii="Century Gothic" w:hAnsi="Century Gothic"/>
          <w:b/>
        </w:rPr>
        <w:t>General Resident Information</w:t>
      </w:r>
      <w:r w:rsidRPr="00B55FFF">
        <w:rPr>
          <w:rFonts w:ascii="Century Gothic" w:hAnsi="Century Gothic"/>
          <w:b/>
        </w:rPr>
        <w:tab/>
      </w:r>
      <w:r w:rsidRPr="00B55FFF">
        <w:rPr>
          <w:rFonts w:ascii="Century Gothic" w:hAnsi="Century Gothic"/>
          <w:b/>
        </w:rPr>
        <w:tab/>
      </w:r>
      <w:r w:rsidRPr="00B55FFF">
        <w:rPr>
          <w:rFonts w:ascii="Century Gothic" w:hAnsi="Century Gothic"/>
          <w:b/>
        </w:rPr>
        <w:tab/>
      </w:r>
      <w:r w:rsidRPr="00B55FFF">
        <w:rPr>
          <w:rFonts w:ascii="Century Gothic" w:hAnsi="Century Gothic"/>
          <w:b/>
        </w:rPr>
        <w:tab/>
      </w:r>
      <w:r w:rsidR="000B0639">
        <w:rPr>
          <w:rFonts w:ascii="Century Gothic" w:hAnsi="Century Gothic"/>
          <w:b/>
        </w:rPr>
        <w:t>8</w:t>
      </w:r>
      <w:r w:rsidR="00DC2E89">
        <w:rPr>
          <w:rFonts w:ascii="Century Gothic" w:hAnsi="Century Gothic"/>
          <w:b/>
        </w:rPr>
        <w:t>-1</w:t>
      </w:r>
      <w:r w:rsidR="000B0639">
        <w:rPr>
          <w:rFonts w:ascii="Century Gothic" w:hAnsi="Century Gothic"/>
          <w:b/>
        </w:rPr>
        <w:t>1</w:t>
      </w:r>
    </w:p>
    <w:p w14:paraId="2EA26915" w14:textId="77777777" w:rsidR="00DC30FC" w:rsidRPr="00B55FFF" w:rsidRDefault="00DC30FC" w:rsidP="002E27E5">
      <w:pPr>
        <w:rPr>
          <w:rFonts w:ascii="Century Gothic" w:hAnsi="Century Gothic"/>
          <w:b/>
        </w:rPr>
      </w:pPr>
    </w:p>
    <w:p w14:paraId="2C253D84" w14:textId="758DCB98" w:rsidR="00DC30FC" w:rsidRPr="00B55FFF" w:rsidRDefault="00DC30FC" w:rsidP="002E27E5">
      <w:pPr>
        <w:rPr>
          <w:rFonts w:ascii="Century Gothic" w:hAnsi="Century Gothic"/>
          <w:b/>
        </w:rPr>
      </w:pPr>
      <w:r w:rsidRPr="00B55FFF">
        <w:rPr>
          <w:rFonts w:ascii="Century Gothic" w:hAnsi="Century Gothic"/>
          <w:b/>
        </w:rPr>
        <w:t>Safety &amp; Security</w:t>
      </w:r>
      <w:r w:rsidRPr="00B55FFF">
        <w:rPr>
          <w:rFonts w:ascii="Century Gothic" w:hAnsi="Century Gothic"/>
          <w:b/>
        </w:rPr>
        <w:tab/>
      </w:r>
      <w:r w:rsidRPr="00B55FFF">
        <w:rPr>
          <w:rFonts w:ascii="Century Gothic" w:hAnsi="Century Gothic"/>
          <w:b/>
        </w:rPr>
        <w:tab/>
      </w:r>
      <w:r w:rsidRPr="00B55FFF">
        <w:rPr>
          <w:rFonts w:ascii="Century Gothic" w:hAnsi="Century Gothic"/>
          <w:b/>
        </w:rPr>
        <w:tab/>
      </w:r>
      <w:r w:rsidRPr="00B55FFF">
        <w:rPr>
          <w:rFonts w:ascii="Century Gothic" w:hAnsi="Century Gothic"/>
          <w:b/>
        </w:rPr>
        <w:tab/>
      </w:r>
      <w:r w:rsidRPr="00B55FFF">
        <w:rPr>
          <w:rFonts w:ascii="Century Gothic" w:hAnsi="Century Gothic"/>
          <w:b/>
        </w:rPr>
        <w:tab/>
      </w:r>
      <w:r w:rsidRPr="00B55FFF">
        <w:rPr>
          <w:rFonts w:ascii="Century Gothic" w:hAnsi="Century Gothic"/>
          <w:b/>
        </w:rPr>
        <w:tab/>
      </w:r>
      <w:r w:rsidR="00DC2E89">
        <w:rPr>
          <w:rFonts w:ascii="Century Gothic" w:hAnsi="Century Gothic"/>
          <w:b/>
        </w:rPr>
        <w:t>1</w:t>
      </w:r>
      <w:r w:rsidR="000B0639">
        <w:rPr>
          <w:rFonts w:ascii="Century Gothic" w:hAnsi="Century Gothic"/>
          <w:b/>
        </w:rPr>
        <w:t>1</w:t>
      </w:r>
      <w:r w:rsidR="00DC2E89">
        <w:rPr>
          <w:rFonts w:ascii="Century Gothic" w:hAnsi="Century Gothic"/>
          <w:b/>
        </w:rPr>
        <w:t>-1</w:t>
      </w:r>
      <w:r w:rsidR="00DB0356">
        <w:rPr>
          <w:rFonts w:ascii="Century Gothic" w:hAnsi="Century Gothic"/>
          <w:b/>
        </w:rPr>
        <w:t>2</w:t>
      </w:r>
    </w:p>
    <w:p w14:paraId="3A5AC39E" w14:textId="77777777" w:rsidR="00DC30FC" w:rsidRPr="00B55FFF" w:rsidRDefault="00DC30FC" w:rsidP="002E27E5">
      <w:pPr>
        <w:rPr>
          <w:rFonts w:ascii="Century Gothic" w:hAnsi="Century Gothic"/>
          <w:b/>
        </w:rPr>
      </w:pPr>
    </w:p>
    <w:p w14:paraId="315D55D4" w14:textId="3386D543" w:rsidR="00DC30FC" w:rsidRPr="00B55FFF" w:rsidRDefault="00DC30FC" w:rsidP="002E27E5">
      <w:pPr>
        <w:rPr>
          <w:rFonts w:ascii="Century Gothic" w:hAnsi="Century Gothic"/>
          <w:b/>
        </w:rPr>
      </w:pPr>
      <w:r w:rsidRPr="00B55FFF">
        <w:rPr>
          <w:rFonts w:ascii="Century Gothic" w:hAnsi="Century Gothic"/>
          <w:b/>
        </w:rPr>
        <w:t>Maintenance Procedures</w:t>
      </w:r>
      <w:r w:rsidRPr="00B55FFF">
        <w:rPr>
          <w:rFonts w:ascii="Century Gothic" w:hAnsi="Century Gothic"/>
          <w:b/>
        </w:rPr>
        <w:tab/>
      </w:r>
      <w:r w:rsidRPr="00B55FFF">
        <w:rPr>
          <w:rFonts w:ascii="Century Gothic" w:hAnsi="Century Gothic"/>
          <w:b/>
        </w:rPr>
        <w:tab/>
      </w:r>
      <w:r w:rsidRPr="00B55FFF">
        <w:rPr>
          <w:rFonts w:ascii="Century Gothic" w:hAnsi="Century Gothic"/>
          <w:b/>
        </w:rPr>
        <w:tab/>
      </w:r>
      <w:r w:rsidRPr="00B55FFF">
        <w:rPr>
          <w:rFonts w:ascii="Century Gothic" w:hAnsi="Century Gothic"/>
          <w:b/>
        </w:rPr>
        <w:tab/>
      </w:r>
      <w:r w:rsidRPr="00B55FFF">
        <w:rPr>
          <w:rFonts w:ascii="Century Gothic" w:hAnsi="Century Gothic"/>
          <w:b/>
        </w:rPr>
        <w:tab/>
      </w:r>
      <w:r w:rsidR="00DC2E89">
        <w:rPr>
          <w:rFonts w:ascii="Century Gothic" w:hAnsi="Century Gothic"/>
          <w:b/>
        </w:rPr>
        <w:t>1</w:t>
      </w:r>
      <w:r w:rsidR="00DB0356">
        <w:rPr>
          <w:rFonts w:ascii="Century Gothic" w:hAnsi="Century Gothic"/>
          <w:b/>
        </w:rPr>
        <w:t>2</w:t>
      </w:r>
      <w:r w:rsidR="00DC2E89">
        <w:rPr>
          <w:rFonts w:ascii="Century Gothic" w:hAnsi="Century Gothic"/>
          <w:b/>
        </w:rPr>
        <w:t>-1</w:t>
      </w:r>
      <w:r w:rsidR="000B0639">
        <w:rPr>
          <w:rFonts w:ascii="Century Gothic" w:hAnsi="Century Gothic"/>
          <w:b/>
        </w:rPr>
        <w:t>5</w:t>
      </w:r>
    </w:p>
    <w:p w14:paraId="6BB2A6B5" w14:textId="77777777" w:rsidR="00DC30FC" w:rsidRPr="00B55FFF" w:rsidRDefault="00DC30FC" w:rsidP="002E27E5">
      <w:pPr>
        <w:rPr>
          <w:rFonts w:ascii="Century Gothic" w:hAnsi="Century Gothic"/>
          <w:b/>
        </w:rPr>
      </w:pPr>
    </w:p>
    <w:p w14:paraId="382EC469" w14:textId="17506A94" w:rsidR="00B55B86" w:rsidRPr="00B55FFF" w:rsidRDefault="00DC30FC" w:rsidP="002E27E5">
      <w:pPr>
        <w:rPr>
          <w:rFonts w:ascii="Century Gothic" w:hAnsi="Century Gothic"/>
          <w:b/>
        </w:rPr>
      </w:pPr>
      <w:r w:rsidRPr="00B55FFF">
        <w:rPr>
          <w:rFonts w:ascii="Century Gothic" w:hAnsi="Century Gothic"/>
          <w:b/>
        </w:rPr>
        <w:t>Apartment Care &amp; Cleaning</w:t>
      </w:r>
      <w:r w:rsidRPr="00B55FFF">
        <w:rPr>
          <w:rFonts w:ascii="Century Gothic" w:hAnsi="Century Gothic"/>
          <w:b/>
        </w:rPr>
        <w:tab/>
      </w:r>
      <w:r w:rsidRPr="00B55FFF">
        <w:rPr>
          <w:rFonts w:ascii="Century Gothic" w:hAnsi="Century Gothic"/>
          <w:b/>
        </w:rPr>
        <w:tab/>
      </w:r>
      <w:r w:rsidRPr="00B55FFF">
        <w:rPr>
          <w:rFonts w:ascii="Century Gothic" w:hAnsi="Century Gothic"/>
          <w:b/>
        </w:rPr>
        <w:tab/>
      </w:r>
      <w:r w:rsidRPr="00B55FFF">
        <w:rPr>
          <w:rFonts w:ascii="Century Gothic" w:hAnsi="Century Gothic"/>
          <w:b/>
        </w:rPr>
        <w:tab/>
      </w:r>
      <w:r w:rsidR="00DC2E89">
        <w:rPr>
          <w:rFonts w:ascii="Century Gothic" w:hAnsi="Century Gothic"/>
          <w:b/>
        </w:rPr>
        <w:t>1</w:t>
      </w:r>
      <w:r w:rsidR="000B0639">
        <w:rPr>
          <w:rFonts w:ascii="Century Gothic" w:hAnsi="Century Gothic"/>
          <w:b/>
        </w:rPr>
        <w:t>5</w:t>
      </w:r>
      <w:r w:rsidR="00DC2E89">
        <w:rPr>
          <w:rFonts w:ascii="Century Gothic" w:hAnsi="Century Gothic"/>
          <w:b/>
        </w:rPr>
        <w:t>-1</w:t>
      </w:r>
      <w:r w:rsidR="000B0639">
        <w:rPr>
          <w:rFonts w:ascii="Century Gothic" w:hAnsi="Century Gothic"/>
          <w:b/>
        </w:rPr>
        <w:t>7</w:t>
      </w:r>
    </w:p>
    <w:p w14:paraId="5DA12D6C" w14:textId="77777777" w:rsidR="00B55B86" w:rsidRPr="00B55FFF" w:rsidRDefault="00B55B86">
      <w:pPr>
        <w:widowControl/>
        <w:autoSpaceDE/>
        <w:autoSpaceDN/>
        <w:rPr>
          <w:rFonts w:ascii="Century Gothic" w:hAnsi="Century Gothic"/>
          <w:b/>
        </w:rPr>
      </w:pPr>
      <w:r w:rsidRPr="00B55FFF">
        <w:rPr>
          <w:rFonts w:ascii="Century Gothic" w:hAnsi="Century Gothic"/>
          <w:b/>
        </w:rPr>
        <w:br w:type="page"/>
      </w:r>
    </w:p>
    <w:p w14:paraId="770D322C" w14:textId="2975349F" w:rsidR="00DC30FC" w:rsidRPr="008526A2" w:rsidRDefault="00D256A1" w:rsidP="002E27E5">
      <w:pPr>
        <w:rPr>
          <w:rFonts w:ascii="Century Gothic" w:hAnsi="Century Gothic"/>
          <w:b/>
          <w:color w:val="4EA72E" w:themeColor="accent6"/>
          <w:sz w:val="24"/>
          <w:szCs w:val="24"/>
          <w:u w:val="single"/>
        </w:rPr>
      </w:pPr>
      <w:r w:rsidRPr="008526A2">
        <w:rPr>
          <w:rFonts w:ascii="Century Gothic" w:hAnsi="Century Gothic"/>
          <w:b/>
          <w:color w:val="4EA72E" w:themeColor="accent6"/>
          <w:sz w:val="24"/>
          <w:szCs w:val="24"/>
          <w:u w:val="single"/>
        </w:rPr>
        <w:lastRenderedPageBreak/>
        <w:t xml:space="preserve">LEASING AND PAYMENT POLICIES </w:t>
      </w:r>
    </w:p>
    <w:p w14:paraId="29EC8967" w14:textId="77777777" w:rsidR="00B55B86" w:rsidRPr="0019369F" w:rsidRDefault="00B55B86" w:rsidP="002E27E5">
      <w:pPr>
        <w:rPr>
          <w:rFonts w:ascii="Century Gothic" w:hAnsi="Century Gothic"/>
          <w:b/>
          <w:sz w:val="20"/>
          <w:szCs w:val="20"/>
        </w:rPr>
      </w:pPr>
    </w:p>
    <w:p w14:paraId="5350C8C4" w14:textId="1749607C" w:rsidR="00D256A1" w:rsidRPr="00950781" w:rsidRDefault="00D256A1" w:rsidP="00D256A1">
      <w:pPr>
        <w:rPr>
          <w:rFonts w:ascii="Century Gothic" w:hAnsi="Century Gothic"/>
          <w:b/>
          <w:color w:val="4EA72E" w:themeColor="accent6"/>
          <w:sz w:val="20"/>
          <w:szCs w:val="20"/>
        </w:rPr>
      </w:pPr>
      <w:r w:rsidRPr="00950781">
        <w:rPr>
          <w:rFonts w:ascii="Century Gothic" w:hAnsi="Century Gothic"/>
          <w:b/>
          <w:color w:val="4EA72E" w:themeColor="accent6"/>
          <w:sz w:val="20"/>
          <w:szCs w:val="20"/>
        </w:rPr>
        <w:t xml:space="preserve">RENTAL PAYMENTS </w:t>
      </w:r>
    </w:p>
    <w:p w14:paraId="303CDC3F" w14:textId="77777777" w:rsidR="00D256A1" w:rsidRPr="00D256A1" w:rsidRDefault="00D256A1" w:rsidP="00D256A1">
      <w:pPr>
        <w:rPr>
          <w:rFonts w:ascii="Century Gothic" w:hAnsi="Century Gothic"/>
          <w:b/>
          <w:color w:val="4EA72E" w:themeColor="accent6"/>
          <w:sz w:val="20"/>
          <w:szCs w:val="20"/>
        </w:rPr>
      </w:pPr>
    </w:p>
    <w:p w14:paraId="1997CA76" w14:textId="7FEEE67A" w:rsidR="0019369F" w:rsidRPr="0019369F" w:rsidRDefault="0019369F" w:rsidP="0019369F">
      <w:pPr>
        <w:pStyle w:val="BodyText"/>
        <w:ind w:right="92"/>
        <w:rPr>
          <w:rFonts w:ascii="Century Gothic" w:hAnsi="Century Gothic"/>
        </w:rPr>
      </w:pPr>
      <w:r w:rsidRPr="0019369F">
        <w:rPr>
          <w:rFonts w:ascii="Century Gothic" w:hAnsi="Century Gothic"/>
          <w:b/>
          <w:bCs/>
        </w:rPr>
        <w:t>Rent is due on the 1</w:t>
      </w:r>
      <w:r w:rsidRPr="0019369F">
        <w:rPr>
          <w:rFonts w:ascii="Century Gothic" w:hAnsi="Century Gothic"/>
          <w:b/>
          <w:bCs/>
          <w:vertAlign w:val="superscript"/>
        </w:rPr>
        <w:t>st</w:t>
      </w:r>
      <w:r w:rsidRPr="0019369F">
        <w:rPr>
          <w:rFonts w:ascii="Century Gothic" w:hAnsi="Century Gothic"/>
          <w:b/>
          <w:bCs/>
        </w:rPr>
        <w:t> of each month. </w:t>
      </w:r>
      <w:r w:rsidRPr="0019369F">
        <w:rPr>
          <w:rFonts w:ascii="Century Gothic" w:hAnsi="Century Gothic"/>
        </w:rPr>
        <w:t>All payments should be made through Rent Café, our resident portal. Please register for access at </w:t>
      </w:r>
      <w:hyperlink r:id="rId12" w:history="1">
        <w:r w:rsidR="00D256A1" w:rsidRPr="00631EC2">
          <w:rPr>
            <w:rStyle w:val="Hyperlink"/>
            <w:rFonts w:ascii="Century Gothic" w:hAnsi="Century Gothic"/>
          </w:rPr>
          <w:t>www.rentcafe.com </w:t>
        </w:r>
      </w:hyperlink>
      <w:r w:rsidR="005D434E">
        <w:rPr>
          <w:rFonts w:ascii="Century Gothic" w:hAnsi="Century Gothic"/>
        </w:rPr>
        <w:t>. Y</w:t>
      </w:r>
      <w:r w:rsidR="00D256A1">
        <w:rPr>
          <w:rFonts w:ascii="Century Gothic" w:hAnsi="Century Gothic"/>
        </w:rPr>
        <w:t>our property manager will also send you a registration link via email prior to move in. W</w:t>
      </w:r>
      <w:r w:rsidRPr="0019369F">
        <w:rPr>
          <w:rFonts w:ascii="Century Gothic" w:hAnsi="Century Gothic"/>
        </w:rPr>
        <w:t>e</w:t>
      </w:r>
      <w:r w:rsidR="005D434E">
        <w:rPr>
          <w:rFonts w:ascii="Century Gothic" w:hAnsi="Century Gothic"/>
        </w:rPr>
        <w:t xml:space="preserve"> </w:t>
      </w:r>
      <w:r w:rsidRPr="0019369F">
        <w:rPr>
          <w:rFonts w:ascii="Century Gothic" w:hAnsi="Century Gothic"/>
        </w:rPr>
        <w:t>accept checks mailed to our main office</w:t>
      </w:r>
      <w:r w:rsidR="005D434E">
        <w:rPr>
          <w:rFonts w:ascii="Century Gothic" w:hAnsi="Century Gothic"/>
        </w:rPr>
        <w:t xml:space="preserve"> as well</w:t>
      </w:r>
      <w:r w:rsidRPr="0019369F">
        <w:rPr>
          <w:rFonts w:ascii="Century Gothic" w:hAnsi="Century Gothic"/>
        </w:rPr>
        <w:t>. Please understand that the Management Office cannot accept payment in the form of cash. </w:t>
      </w:r>
    </w:p>
    <w:p w14:paraId="50EB79AE" w14:textId="77777777" w:rsidR="0019369F" w:rsidRPr="0019369F" w:rsidRDefault="0019369F" w:rsidP="0019369F">
      <w:pPr>
        <w:pStyle w:val="BodyText"/>
        <w:ind w:right="92"/>
        <w:rPr>
          <w:rFonts w:ascii="Century Gothic" w:hAnsi="Century Gothic"/>
        </w:rPr>
      </w:pPr>
    </w:p>
    <w:p w14:paraId="6F3EBECC" w14:textId="77777777" w:rsidR="0019369F" w:rsidRPr="0019369F" w:rsidRDefault="0019369F" w:rsidP="0019369F">
      <w:pPr>
        <w:pStyle w:val="BodyText"/>
        <w:ind w:right="92"/>
        <w:rPr>
          <w:rFonts w:ascii="Century Gothic" w:hAnsi="Century Gothic"/>
        </w:rPr>
      </w:pPr>
      <w:r w:rsidRPr="0019369F">
        <w:rPr>
          <w:rFonts w:ascii="Century Gothic" w:hAnsi="Century Gothic"/>
        </w:rPr>
        <w:t>Payments may be made as one-time payments or scheduled as recurring auto-payments. It is important to note that there is a credit card processing fee applied to any credit or debit card payments. To avoid this processing fee, recurring payments must be set up using your bank account. The system will give you an option for “Bank Account” and will prompt you to input your account number and routing number. </w:t>
      </w:r>
    </w:p>
    <w:p w14:paraId="694721FF" w14:textId="77777777" w:rsidR="0019369F" w:rsidRPr="0019369F" w:rsidRDefault="0019369F" w:rsidP="0019369F">
      <w:pPr>
        <w:pStyle w:val="BodyText"/>
        <w:ind w:right="92"/>
        <w:rPr>
          <w:rFonts w:ascii="Century Gothic" w:hAnsi="Century Gothic"/>
        </w:rPr>
      </w:pPr>
    </w:p>
    <w:p w14:paraId="552A7F36" w14:textId="55B650CD" w:rsidR="0019369F" w:rsidRPr="0019369F" w:rsidRDefault="0019369F" w:rsidP="0019369F">
      <w:pPr>
        <w:pStyle w:val="BodyText"/>
        <w:ind w:right="92"/>
        <w:rPr>
          <w:rFonts w:ascii="Century Gothic" w:hAnsi="Century Gothic"/>
        </w:rPr>
      </w:pPr>
      <w:r w:rsidRPr="0019369F">
        <w:rPr>
          <w:rFonts w:ascii="Century Gothic" w:hAnsi="Century Gothic"/>
          <w:b/>
          <w:bCs/>
        </w:rPr>
        <w:t>Debit Card Payments-</w:t>
      </w:r>
      <w:r w:rsidRPr="0019369F">
        <w:rPr>
          <w:rFonts w:ascii="Century Gothic" w:hAnsi="Century Gothic"/>
        </w:rPr>
        <w:t xml:space="preserve"> The payment agent charges a service fee as per your payment amount. For payments up to $999.99 the service fee is $3.95; payments $999.99-$1999.99 will have a service fee of $4.95; and for all payments greater than $1999.99 a $9.95 fee will apply. The service fee covers bank, payment agent, and network fees to ensure the safety and security of your transaction. Please understand that the property management team does not receive any portion of these fees. The service fee will not be displayed on your ledger. Service fee is non-refundable. </w:t>
      </w:r>
    </w:p>
    <w:p w14:paraId="5FF0A892" w14:textId="77777777" w:rsidR="0019369F" w:rsidRPr="0019369F" w:rsidRDefault="0019369F" w:rsidP="0019369F">
      <w:pPr>
        <w:pStyle w:val="BodyText"/>
        <w:ind w:right="92"/>
        <w:rPr>
          <w:rFonts w:ascii="Century Gothic" w:hAnsi="Century Gothic"/>
        </w:rPr>
      </w:pPr>
    </w:p>
    <w:p w14:paraId="5A5F120F" w14:textId="6B4F4585" w:rsidR="0019369F" w:rsidRPr="0019369F" w:rsidRDefault="0019369F" w:rsidP="0019369F">
      <w:pPr>
        <w:pStyle w:val="BodyText"/>
        <w:ind w:right="92"/>
        <w:rPr>
          <w:rFonts w:ascii="Century Gothic" w:hAnsi="Century Gothic"/>
        </w:rPr>
      </w:pPr>
      <w:r w:rsidRPr="0019369F">
        <w:rPr>
          <w:rFonts w:ascii="Century Gothic" w:hAnsi="Century Gothic"/>
          <w:b/>
          <w:bCs/>
        </w:rPr>
        <w:t>Credit Card Payments-</w:t>
      </w:r>
      <w:r w:rsidRPr="0019369F">
        <w:rPr>
          <w:rFonts w:ascii="Century Gothic" w:hAnsi="Century Gothic"/>
        </w:rPr>
        <w:t xml:space="preserve"> The payment agent charges a service fee of 2.95% per credit card transaction. The service fee covers bank, payment agent, and network fees to ensure the safety and security of your transaction. Please understand that the property management team does not receive any portion of these fees. The service fee will not display on your ledger. Service fee is non-refundable.</w:t>
      </w:r>
    </w:p>
    <w:p w14:paraId="7AB9917D" w14:textId="77777777" w:rsidR="0019369F" w:rsidRPr="0019369F" w:rsidRDefault="0019369F" w:rsidP="0019369F">
      <w:pPr>
        <w:pStyle w:val="BodyText"/>
        <w:ind w:right="92"/>
        <w:rPr>
          <w:rFonts w:ascii="Century Gothic" w:hAnsi="Century Gothic"/>
        </w:rPr>
      </w:pPr>
    </w:p>
    <w:p w14:paraId="0C44A251" w14:textId="4C34814F" w:rsidR="0019369F" w:rsidRPr="0019369F" w:rsidRDefault="0019369F" w:rsidP="0019369F">
      <w:pPr>
        <w:pStyle w:val="BodyText"/>
        <w:ind w:right="92"/>
        <w:rPr>
          <w:rFonts w:ascii="Century Gothic" w:hAnsi="Century Gothic"/>
        </w:rPr>
      </w:pPr>
      <w:r w:rsidRPr="0019369F">
        <w:rPr>
          <w:rFonts w:ascii="Century Gothic" w:hAnsi="Century Gothic"/>
          <w:b/>
          <w:bCs/>
        </w:rPr>
        <w:t>Late Fees-</w:t>
      </w:r>
      <w:r w:rsidRPr="0019369F">
        <w:rPr>
          <w:rFonts w:ascii="Century Gothic" w:hAnsi="Century Gothic"/>
        </w:rPr>
        <w:t> For any balance dues that roll over into the following month, a $50 late fee will be applied to your resident ledger. Late fees are applied on the 1</w:t>
      </w:r>
      <w:r w:rsidRPr="0019369F">
        <w:rPr>
          <w:rFonts w:ascii="Century Gothic" w:hAnsi="Century Gothic"/>
          <w:vertAlign w:val="superscript"/>
        </w:rPr>
        <w:t>st</w:t>
      </w:r>
      <w:r w:rsidRPr="0019369F">
        <w:rPr>
          <w:rFonts w:ascii="Century Gothic" w:hAnsi="Century Gothic"/>
        </w:rPr>
        <w:t> of the month following when payment was originally due.</w:t>
      </w:r>
    </w:p>
    <w:p w14:paraId="0C7637D8" w14:textId="77777777" w:rsidR="00B55B86" w:rsidRPr="0019369F" w:rsidRDefault="00B55B86" w:rsidP="00B55B86">
      <w:pPr>
        <w:pStyle w:val="BodyText"/>
        <w:ind w:right="92"/>
        <w:rPr>
          <w:rFonts w:ascii="Century Gothic" w:hAnsi="Century Gothic"/>
        </w:rPr>
      </w:pPr>
    </w:p>
    <w:p w14:paraId="443D492E" w14:textId="5D0236E9" w:rsidR="00B55B86" w:rsidRPr="0019369F" w:rsidRDefault="00B55B86" w:rsidP="00B55B86">
      <w:pPr>
        <w:pStyle w:val="BodyText"/>
        <w:ind w:right="92"/>
        <w:rPr>
          <w:rFonts w:ascii="Century Gothic" w:hAnsi="Century Gothic"/>
          <w:b/>
          <w:bCs/>
        </w:rPr>
      </w:pPr>
      <w:r w:rsidRPr="0019369F">
        <w:rPr>
          <w:rFonts w:ascii="Century Gothic" w:hAnsi="Century Gothic"/>
          <w:b/>
          <w:bCs/>
        </w:rPr>
        <w:t>Returned Checks</w:t>
      </w:r>
    </w:p>
    <w:p w14:paraId="5C6ED443" w14:textId="1BC87E95" w:rsidR="00B55B86" w:rsidRPr="0019369F" w:rsidRDefault="00B55B86" w:rsidP="00B55B86">
      <w:pPr>
        <w:pStyle w:val="BodyText"/>
        <w:ind w:right="115"/>
        <w:rPr>
          <w:rFonts w:ascii="Century Gothic" w:hAnsi="Century Gothic"/>
        </w:rPr>
      </w:pPr>
      <w:r w:rsidRPr="0019369F">
        <w:rPr>
          <w:rFonts w:ascii="Century Gothic" w:hAnsi="Century Gothic"/>
        </w:rPr>
        <w:t>If your check is returned by the bank for any reason, your rental account will be charged $</w:t>
      </w:r>
      <w:r w:rsidR="00077C3C">
        <w:rPr>
          <w:rFonts w:ascii="Century Gothic" w:hAnsi="Century Gothic"/>
        </w:rPr>
        <w:t>50</w:t>
      </w:r>
      <w:r w:rsidRPr="0019369F">
        <w:rPr>
          <w:rFonts w:ascii="Century Gothic" w:hAnsi="Century Gothic"/>
        </w:rPr>
        <w:t>.00 as a returned check fee. Chronic late payments and/or returned checks are grounds for eviction and/or termination of the lease. Any chronic payment problems will be reported to the National Credit Bureau.</w:t>
      </w:r>
    </w:p>
    <w:p w14:paraId="164080DA" w14:textId="77777777" w:rsidR="00B55B86" w:rsidRPr="0019369F" w:rsidRDefault="00B55B86" w:rsidP="002E27E5">
      <w:pPr>
        <w:rPr>
          <w:rFonts w:ascii="Century Gothic" w:hAnsi="Century Gothic"/>
          <w:b/>
          <w:sz w:val="20"/>
          <w:szCs w:val="20"/>
        </w:rPr>
      </w:pPr>
    </w:p>
    <w:p w14:paraId="78E35B93" w14:textId="0DA0B8CD" w:rsidR="00B55B86" w:rsidRPr="0019369F" w:rsidRDefault="00B55B86" w:rsidP="002E27E5">
      <w:pPr>
        <w:rPr>
          <w:rFonts w:ascii="Century Gothic" w:hAnsi="Century Gothic"/>
          <w:b/>
          <w:sz w:val="20"/>
          <w:szCs w:val="20"/>
        </w:rPr>
      </w:pPr>
      <w:r w:rsidRPr="0019369F">
        <w:rPr>
          <w:rFonts w:ascii="Century Gothic" w:hAnsi="Century Gothic"/>
          <w:b/>
          <w:sz w:val="20"/>
          <w:szCs w:val="20"/>
        </w:rPr>
        <w:t>Legal Fees</w:t>
      </w:r>
    </w:p>
    <w:p w14:paraId="1FFE3E81" w14:textId="77777777" w:rsidR="00B55B86" w:rsidRDefault="00B55B86" w:rsidP="00B55B86">
      <w:pPr>
        <w:pStyle w:val="BodyText"/>
        <w:spacing w:before="1"/>
        <w:ind w:right="64"/>
        <w:rPr>
          <w:rFonts w:ascii="Century Gothic" w:hAnsi="Century Gothic"/>
        </w:rPr>
      </w:pPr>
      <w:r w:rsidRPr="0019369F">
        <w:rPr>
          <w:rFonts w:ascii="Century Gothic" w:hAnsi="Century Gothic"/>
        </w:rPr>
        <w:t>Legal fees associated with delinquent rent payments are the responsibility of the resident. These fees are due upon receipt of a bill from the Management Office and will be applied to your resident ledger. This includes fees associated with Notice to Quits that go out through our legal team around the 15th of the month for any outstanding rent balances.</w:t>
      </w:r>
    </w:p>
    <w:p w14:paraId="10A43089" w14:textId="77777777" w:rsidR="008526A2" w:rsidRDefault="008526A2" w:rsidP="00B55B86">
      <w:pPr>
        <w:pStyle w:val="BodyText"/>
        <w:spacing w:before="1"/>
        <w:ind w:right="64"/>
        <w:rPr>
          <w:rFonts w:ascii="Century Gothic" w:hAnsi="Century Gothic"/>
        </w:rPr>
      </w:pPr>
    </w:p>
    <w:p w14:paraId="7C5A0ECB" w14:textId="2706C7F3" w:rsidR="008526A2" w:rsidRDefault="008526A2" w:rsidP="008526A2">
      <w:pPr>
        <w:rPr>
          <w:rFonts w:ascii="Century Gothic" w:hAnsi="Century Gothic"/>
          <w:b/>
          <w:bCs/>
          <w:color w:val="4EA72E" w:themeColor="accent6"/>
          <w:sz w:val="20"/>
          <w:szCs w:val="20"/>
        </w:rPr>
      </w:pPr>
      <w:r w:rsidRPr="008526A2">
        <w:rPr>
          <w:rFonts w:ascii="Century Gothic" w:hAnsi="Century Gothic"/>
          <w:b/>
          <w:bCs/>
          <w:color w:val="4EA72E" w:themeColor="accent6"/>
          <w:sz w:val="20"/>
          <w:szCs w:val="20"/>
        </w:rPr>
        <w:t xml:space="preserve">MOVING IN </w:t>
      </w:r>
    </w:p>
    <w:p w14:paraId="5990A380" w14:textId="77777777" w:rsidR="00950781" w:rsidRPr="008526A2" w:rsidRDefault="00950781" w:rsidP="008526A2">
      <w:pPr>
        <w:rPr>
          <w:rFonts w:ascii="Century Gothic" w:hAnsi="Century Gothic"/>
          <w:b/>
          <w:bCs/>
          <w:color w:val="4EA72E" w:themeColor="accent6"/>
          <w:sz w:val="20"/>
          <w:szCs w:val="20"/>
        </w:rPr>
      </w:pPr>
    </w:p>
    <w:p w14:paraId="7FDF3BE5" w14:textId="77777777" w:rsidR="00950781" w:rsidRPr="000A5579" w:rsidRDefault="00950781" w:rsidP="008526A2">
      <w:pPr>
        <w:pStyle w:val="BodyText"/>
        <w:ind w:right="140"/>
        <w:rPr>
          <w:rFonts w:ascii="Century Gothic" w:hAnsi="Century Gothic"/>
          <w:b/>
          <w:bCs/>
        </w:rPr>
      </w:pPr>
      <w:r w:rsidRPr="000A5579">
        <w:rPr>
          <w:rFonts w:ascii="Century Gothic" w:hAnsi="Century Gothic"/>
          <w:b/>
          <w:bCs/>
        </w:rPr>
        <w:t xml:space="preserve">As a reminder per your lease agreement, you may not start moving items into the apartment until 12:00pm NOON on your lease start date. Our team only has 24 hours to turnover the home between the outgoing residents </w:t>
      </w:r>
      <w:proofErr w:type="gramStart"/>
      <w:r w:rsidRPr="000A5579">
        <w:rPr>
          <w:rFonts w:ascii="Century Gothic" w:hAnsi="Century Gothic"/>
          <w:b/>
          <w:bCs/>
        </w:rPr>
        <w:t>move</w:t>
      </w:r>
      <w:proofErr w:type="gramEnd"/>
      <w:r w:rsidRPr="000A5579">
        <w:rPr>
          <w:rFonts w:ascii="Century Gothic" w:hAnsi="Century Gothic"/>
          <w:b/>
          <w:bCs/>
        </w:rPr>
        <w:t xml:space="preserve"> out and your move in. For this reason, unfortunately, we cannot accommodate an early move in.</w:t>
      </w:r>
    </w:p>
    <w:p w14:paraId="7600CDD3" w14:textId="77777777" w:rsidR="00950781" w:rsidRDefault="008526A2" w:rsidP="008526A2">
      <w:pPr>
        <w:pStyle w:val="BodyText"/>
        <w:ind w:right="140"/>
        <w:rPr>
          <w:rFonts w:ascii="Century Gothic" w:hAnsi="Century Gothic"/>
        </w:rPr>
      </w:pPr>
      <w:r w:rsidRPr="0019369F">
        <w:rPr>
          <w:rFonts w:ascii="Century Gothic" w:hAnsi="Century Gothic"/>
        </w:rPr>
        <w:lastRenderedPageBreak/>
        <w:t xml:space="preserve">Moving furniture or personal belongings is permitted during the hours of 7:00AM and 8:00PM. </w:t>
      </w:r>
      <w:r w:rsidR="00950781" w:rsidRPr="000A5579">
        <w:rPr>
          <w:rFonts w:ascii="Century Gothic" w:hAnsi="Century Gothic"/>
          <w:b/>
          <w:bCs/>
        </w:rPr>
        <w:t>Please be sure to contact the City/Town to obtain a moving permit.</w:t>
      </w:r>
      <w:r w:rsidR="00950781" w:rsidRPr="00950781">
        <w:rPr>
          <w:rFonts w:ascii="Century Gothic" w:hAnsi="Century Gothic"/>
          <w:b/>
          <w:bCs/>
        </w:rPr>
        <w:t xml:space="preserve"> </w:t>
      </w:r>
      <w:r w:rsidR="00950781" w:rsidRPr="00950781">
        <w:rPr>
          <w:rFonts w:ascii="Century Gothic" w:hAnsi="Century Gothic"/>
        </w:rPr>
        <w:t>This will ensure that you have a dedicated space on the street for your truck as we cannot accommodate moving vehicles in any of our parking lots.</w:t>
      </w:r>
      <w:r w:rsidR="00950781">
        <w:rPr>
          <w:rFonts w:ascii="Century Gothic" w:hAnsi="Century Gothic"/>
        </w:rPr>
        <w:t xml:space="preserve"> </w:t>
      </w:r>
      <w:r w:rsidRPr="0019369F">
        <w:rPr>
          <w:rFonts w:ascii="Century Gothic" w:hAnsi="Century Gothic"/>
        </w:rPr>
        <w:t>Residents are allowed to move through either door of the building, provided the moving van/truck does not block multiple parking spaces</w:t>
      </w:r>
      <w:r w:rsidR="00950781">
        <w:rPr>
          <w:rFonts w:ascii="Century Gothic" w:hAnsi="Century Gothic"/>
        </w:rPr>
        <w:t xml:space="preserve"> or building access</w:t>
      </w:r>
      <w:r w:rsidRPr="0019369F">
        <w:rPr>
          <w:rFonts w:ascii="Century Gothic" w:hAnsi="Century Gothic"/>
        </w:rPr>
        <w:t xml:space="preserve">. Entry doors </w:t>
      </w:r>
      <w:r w:rsidR="00950781">
        <w:rPr>
          <w:rFonts w:ascii="Century Gothic" w:hAnsi="Century Gothic"/>
        </w:rPr>
        <w:t xml:space="preserve">may </w:t>
      </w:r>
      <w:r w:rsidRPr="0019369F">
        <w:rPr>
          <w:rFonts w:ascii="Century Gothic" w:hAnsi="Century Gothic"/>
        </w:rPr>
        <w:t xml:space="preserve">not be propped open during the move, especially with rocks or tools, due to the damage to the frame that door propping causes. If you need to hold the door open during your move, we recommend bungee cords. </w:t>
      </w:r>
    </w:p>
    <w:p w14:paraId="4BF0715F" w14:textId="77777777" w:rsidR="00950781" w:rsidRDefault="00950781" w:rsidP="008526A2">
      <w:pPr>
        <w:pStyle w:val="BodyText"/>
        <w:ind w:right="140"/>
        <w:rPr>
          <w:rFonts w:ascii="Century Gothic" w:hAnsi="Century Gothic"/>
        </w:rPr>
      </w:pPr>
    </w:p>
    <w:p w14:paraId="452AA1B1" w14:textId="77777777" w:rsidR="00950781" w:rsidRPr="00B72334" w:rsidRDefault="00950781" w:rsidP="00950781">
      <w:pPr>
        <w:pStyle w:val="BodyText"/>
        <w:ind w:right="140"/>
        <w:rPr>
          <w:rFonts w:ascii="Century Gothic" w:hAnsi="Century Gothic"/>
          <w:color w:val="000000" w:themeColor="text1"/>
        </w:rPr>
      </w:pPr>
      <w:r w:rsidRPr="00950781">
        <w:rPr>
          <w:rFonts w:ascii="Century Gothic" w:hAnsi="Century Gothic"/>
        </w:rPr>
        <w:t xml:space="preserve">If you worked with a broker to lease your new home, please reach out to them directly to </w:t>
      </w:r>
      <w:r w:rsidRPr="00B72334">
        <w:rPr>
          <w:rFonts w:ascii="Century Gothic" w:hAnsi="Century Gothic"/>
          <w:color w:val="000000" w:themeColor="text1"/>
        </w:rPr>
        <w:t>arrange for key pickup. Our turnover team will paint, clean, and inspect each apartment before our new residents move in. Should you notice anything that needs to be adjusted or repaired upon move in please submit a maintenance request through the resident portal, and we'll send our maintenance team to address the issue for you.</w:t>
      </w:r>
    </w:p>
    <w:p w14:paraId="5A64D8C3" w14:textId="77777777" w:rsidR="00950781" w:rsidRPr="00B72334" w:rsidRDefault="00950781" w:rsidP="008526A2">
      <w:pPr>
        <w:pStyle w:val="BodyText"/>
        <w:ind w:right="140"/>
        <w:rPr>
          <w:rFonts w:ascii="Century Gothic" w:hAnsi="Century Gothic"/>
          <w:color w:val="000000" w:themeColor="text1"/>
        </w:rPr>
      </w:pPr>
    </w:p>
    <w:p w14:paraId="794C4268" w14:textId="77777777" w:rsidR="008526A2" w:rsidRPr="00B72334" w:rsidRDefault="008526A2" w:rsidP="008526A2">
      <w:pPr>
        <w:pStyle w:val="BodyText"/>
        <w:ind w:right="140"/>
        <w:rPr>
          <w:rFonts w:ascii="Century Gothic" w:hAnsi="Century Gothic"/>
          <w:color w:val="000000" w:themeColor="text1"/>
        </w:rPr>
      </w:pPr>
    </w:p>
    <w:p w14:paraId="68E4F3BC" w14:textId="29960F11" w:rsidR="00950781" w:rsidRDefault="00950781" w:rsidP="008526A2">
      <w:pPr>
        <w:pStyle w:val="BodyText"/>
        <w:ind w:right="140"/>
        <w:rPr>
          <w:rFonts w:ascii="Century Gothic" w:hAnsi="Century Gothic"/>
        </w:rPr>
      </w:pPr>
      <w:r w:rsidRPr="008526A2">
        <w:rPr>
          <w:rFonts w:ascii="Century Gothic" w:hAnsi="Century Gothic"/>
          <w:b/>
          <w:bCs/>
          <w:color w:val="4EA72E" w:themeColor="accent6"/>
        </w:rPr>
        <w:t>MOVING OUT</w:t>
      </w:r>
    </w:p>
    <w:p w14:paraId="426B4DD7" w14:textId="77777777" w:rsidR="00950781" w:rsidRDefault="00950781" w:rsidP="008526A2">
      <w:pPr>
        <w:pStyle w:val="BodyText"/>
        <w:ind w:right="140"/>
        <w:rPr>
          <w:rFonts w:ascii="Century Gothic" w:hAnsi="Century Gothic"/>
        </w:rPr>
      </w:pPr>
    </w:p>
    <w:p w14:paraId="7E609D49" w14:textId="0CB97BED" w:rsidR="00950781" w:rsidRPr="000A5579" w:rsidRDefault="00950781" w:rsidP="008526A2">
      <w:pPr>
        <w:pStyle w:val="BodyText"/>
        <w:ind w:right="140"/>
        <w:rPr>
          <w:rFonts w:ascii="Century Gothic" w:hAnsi="Century Gothic"/>
          <w:b/>
          <w:bCs/>
        </w:rPr>
      </w:pPr>
      <w:r w:rsidRPr="000A5579">
        <w:rPr>
          <w:rFonts w:ascii="Century Gothic" w:hAnsi="Century Gothic"/>
          <w:b/>
          <w:bCs/>
        </w:rPr>
        <w:t>As a reminder the apartment MUST be empty by 12:00pm NOON on your lease end date.</w:t>
      </w:r>
    </w:p>
    <w:p w14:paraId="18D8BB68" w14:textId="77777777" w:rsidR="00950781" w:rsidRDefault="00950781" w:rsidP="008526A2">
      <w:pPr>
        <w:pStyle w:val="BodyText"/>
        <w:ind w:right="140"/>
        <w:rPr>
          <w:rFonts w:ascii="Century Gothic" w:hAnsi="Century Gothic"/>
          <w:b/>
          <w:bCs/>
        </w:rPr>
      </w:pPr>
    </w:p>
    <w:p w14:paraId="5A8A9FA7" w14:textId="77777777" w:rsidR="00950781" w:rsidRDefault="00950781" w:rsidP="008526A2">
      <w:pPr>
        <w:pStyle w:val="BodyText"/>
        <w:ind w:right="140"/>
        <w:rPr>
          <w:rFonts w:ascii="Century Gothic" w:hAnsi="Century Gothic"/>
        </w:rPr>
      </w:pPr>
      <w:r w:rsidRPr="00950781">
        <w:rPr>
          <w:rFonts w:ascii="Century Gothic" w:hAnsi="Century Gothic"/>
        </w:rPr>
        <w:t>Prior to your departure a member of our maintenance team will conduct a move out inspection of your home. We will reach out with a separate email to notify you of when they will be by. You do not need to be home during this time though of course you are welcome to be there. This inspection is simply so that our team can get an idea of the work needed for the unit turn (paint, patch, maintenance repairs, etc.)</w:t>
      </w:r>
      <w:r>
        <w:rPr>
          <w:rFonts w:ascii="Century Gothic" w:hAnsi="Century Gothic"/>
        </w:rPr>
        <w:t xml:space="preserve"> </w:t>
      </w:r>
    </w:p>
    <w:p w14:paraId="28A6E985" w14:textId="77777777" w:rsidR="00950781" w:rsidRDefault="00950781" w:rsidP="008526A2">
      <w:pPr>
        <w:pStyle w:val="BodyText"/>
        <w:ind w:right="140"/>
        <w:rPr>
          <w:rFonts w:ascii="Century Gothic" w:hAnsi="Century Gothic"/>
        </w:rPr>
      </w:pPr>
    </w:p>
    <w:p w14:paraId="7D9C7E86" w14:textId="1E79F166" w:rsidR="008526A2" w:rsidRDefault="00950781" w:rsidP="008526A2">
      <w:pPr>
        <w:pStyle w:val="BodyText"/>
        <w:ind w:right="140"/>
        <w:rPr>
          <w:rFonts w:ascii="Century Gothic" w:hAnsi="Century Gothic"/>
        </w:rPr>
      </w:pPr>
      <w:r w:rsidRPr="000A5579">
        <w:rPr>
          <w:rFonts w:ascii="Century Gothic" w:hAnsi="Century Gothic"/>
          <w:b/>
          <w:bCs/>
        </w:rPr>
        <w:t>We do require that the apartment be cleaned prior to move out.</w:t>
      </w:r>
      <w:r w:rsidRPr="00950781">
        <w:rPr>
          <w:rFonts w:ascii="Century Gothic" w:hAnsi="Century Gothic"/>
        </w:rPr>
        <w:t xml:space="preserve"> All appliances should be empty and clean, floors should be broom swept. Please ensure that the apartment is free of garbage, furniture, and any wall-mounted items. We will fill any minor holes from photographs and art, but any holes bigger than a dime will need to be filled and repaired prior to move out to avoid charges. </w:t>
      </w:r>
      <w:r w:rsidR="008526A2" w:rsidRPr="00DC2E89">
        <w:rPr>
          <w:rFonts w:ascii="Century Gothic" w:hAnsi="Century Gothic"/>
        </w:rPr>
        <w:t>The Mount Vernon Company has the right to charge residents for damage to the property because of negligence, carelessness or misuse. If any charges are incurred, a “Bill/ Invoice” will be added to your resident ledger. All our keys must be returned within twenty-four hours of vacating your apartment.</w:t>
      </w:r>
    </w:p>
    <w:p w14:paraId="44209973" w14:textId="77777777" w:rsidR="00950781" w:rsidRDefault="00950781" w:rsidP="008526A2">
      <w:pPr>
        <w:pStyle w:val="BodyText"/>
        <w:ind w:right="140"/>
        <w:rPr>
          <w:rFonts w:ascii="Century Gothic" w:hAnsi="Century Gothic"/>
        </w:rPr>
      </w:pPr>
    </w:p>
    <w:p w14:paraId="3D6755B8" w14:textId="62298E68" w:rsidR="00950781" w:rsidRDefault="00E35C93" w:rsidP="008526A2">
      <w:pPr>
        <w:pStyle w:val="BodyText"/>
        <w:ind w:right="140"/>
        <w:rPr>
          <w:rFonts w:ascii="Century Gothic" w:hAnsi="Century Gothic"/>
        </w:rPr>
      </w:pPr>
      <w:r w:rsidRPr="00E35C93">
        <w:rPr>
          <w:rFonts w:ascii="Century Gothic" w:hAnsi="Century Gothic"/>
        </w:rPr>
        <w:t>It is your responsibility to notify all utility companies of your departure. This includes setting up your change of address with the US Postal Service for mail forwarding, you can do that </w:t>
      </w:r>
      <w:hyperlink r:id="rId13" w:tgtFrame="_blank" w:history="1">
        <w:r w:rsidRPr="00E35C93">
          <w:rPr>
            <w:rStyle w:val="Hyperlink"/>
            <w:rFonts w:ascii="Century Gothic" w:hAnsi="Century Gothic"/>
          </w:rPr>
          <w:t>here</w:t>
        </w:r>
      </w:hyperlink>
      <w:r w:rsidRPr="00E35C93">
        <w:rPr>
          <w:rFonts w:ascii="Century Gothic" w:hAnsi="Century Gothic"/>
        </w:rPr>
        <w:t>.</w:t>
      </w:r>
      <w:r>
        <w:rPr>
          <w:rFonts w:ascii="Century Gothic" w:hAnsi="Century Gothic"/>
        </w:rPr>
        <w:t xml:space="preserve"> </w:t>
      </w:r>
      <w:r w:rsidRPr="00E35C93">
        <w:rPr>
          <w:rFonts w:ascii="Century Gothic" w:hAnsi="Century Gothic"/>
        </w:rPr>
        <w:t>Should you vacate a few days prior to your formal move-out date, </w:t>
      </w:r>
      <w:r w:rsidRPr="000A5579">
        <w:rPr>
          <w:rFonts w:ascii="Century Gothic" w:hAnsi="Century Gothic"/>
          <w:b/>
          <w:bCs/>
        </w:rPr>
        <w:t>it is your responsibility to keep utilities active in your name through the date you provided written notice.</w:t>
      </w:r>
      <w:r w:rsidRPr="00E35C93">
        <w:rPr>
          <w:rFonts w:ascii="Century Gothic" w:hAnsi="Century Gothic"/>
        </w:rPr>
        <w:t xml:space="preserve"> Depending on the utilities that you have set up for your home, you will need to contact National Grid at 1-800-233-5325 for gas, and Eversource at 1-800-592-2000 for electricity.</w:t>
      </w:r>
    </w:p>
    <w:p w14:paraId="203EF246" w14:textId="77777777" w:rsidR="00950781" w:rsidRDefault="00950781" w:rsidP="008526A2">
      <w:pPr>
        <w:pStyle w:val="BodyText"/>
        <w:ind w:right="140"/>
        <w:rPr>
          <w:rFonts w:ascii="Century Gothic" w:hAnsi="Century Gothic"/>
        </w:rPr>
      </w:pPr>
    </w:p>
    <w:p w14:paraId="77AEC680" w14:textId="77777777" w:rsidR="008526A2" w:rsidRPr="008526A2" w:rsidRDefault="008526A2" w:rsidP="008526A2">
      <w:pPr>
        <w:pStyle w:val="BodyText"/>
        <w:ind w:right="140"/>
        <w:rPr>
          <w:rFonts w:ascii="Century Gothic" w:hAnsi="Century Gothic"/>
        </w:rPr>
      </w:pPr>
    </w:p>
    <w:p w14:paraId="07020507" w14:textId="77777777" w:rsidR="008526A2" w:rsidRPr="008526A2" w:rsidRDefault="008526A2" w:rsidP="008526A2">
      <w:pPr>
        <w:rPr>
          <w:rFonts w:ascii="Century Gothic" w:hAnsi="Century Gothic"/>
          <w:b/>
          <w:bCs/>
          <w:sz w:val="20"/>
          <w:szCs w:val="20"/>
        </w:rPr>
      </w:pPr>
      <w:r w:rsidRPr="008526A2">
        <w:rPr>
          <w:rFonts w:ascii="Century Gothic" w:hAnsi="Century Gothic"/>
          <w:b/>
          <w:bCs/>
          <w:sz w:val="20"/>
          <w:szCs w:val="20"/>
        </w:rPr>
        <w:t>Abandoned Property</w:t>
      </w:r>
    </w:p>
    <w:p w14:paraId="7387A000" w14:textId="77777777" w:rsidR="008526A2" w:rsidRDefault="008526A2" w:rsidP="008526A2">
      <w:pPr>
        <w:pStyle w:val="BodyText"/>
        <w:ind w:right="161"/>
        <w:rPr>
          <w:rFonts w:ascii="Century Gothic" w:hAnsi="Century Gothic"/>
        </w:rPr>
      </w:pPr>
      <w:r w:rsidRPr="008526A2">
        <w:rPr>
          <w:rFonts w:ascii="Century Gothic" w:hAnsi="Century Gothic"/>
        </w:rPr>
        <w:t>At the termination of the lease, residents must remove all property not belonging to the Owner. Any property not removed shall be considered abandoned and the Management may dispose of it without being accountable to the resident for doing so. Residents will be charged for the disposal of any large items that are left in the apartment.</w:t>
      </w:r>
    </w:p>
    <w:p w14:paraId="21F98CF9" w14:textId="77777777" w:rsidR="006E7511" w:rsidRDefault="006E7511" w:rsidP="008526A2">
      <w:pPr>
        <w:pStyle w:val="BodyText"/>
        <w:ind w:right="161"/>
        <w:rPr>
          <w:rFonts w:ascii="Century Gothic" w:hAnsi="Century Gothic"/>
        </w:rPr>
      </w:pPr>
    </w:p>
    <w:p w14:paraId="4DAA7421" w14:textId="3846B37D" w:rsidR="006E7511" w:rsidRPr="006E7511" w:rsidRDefault="006D2CD5" w:rsidP="006E7511">
      <w:pPr>
        <w:pStyle w:val="BodyText"/>
        <w:ind w:right="161"/>
        <w:rPr>
          <w:rFonts w:ascii="Century Gothic" w:hAnsi="Century Gothic"/>
        </w:rPr>
      </w:pPr>
      <w:r>
        <w:rPr>
          <w:rFonts w:ascii="Century Gothic" w:hAnsi="Century Gothic"/>
        </w:rPr>
        <w:t>When moving out, w</w:t>
      </w:r>
      <w:r w:rsidR="006E7511">
        <w:rPr>
          <w:rFonts w:ascii="Century Gothic" w:hAnsi="Century Gothic"/>
        </w:rPr>
        <w:t>e</w:t>
      </w:r>
      <w:r w:rsidR="006E7511" w:rsidRPr="006E7511">
        <w:rPr>
          <w:rFonts w:ascii="Century Gothic" w:hAnsi="Century Gothic"/>
        </w:rPr>
        <w:t xml:space="preserve"> ask that you please do not leave any free or unwanted items in the entrance, basement, on the ground in the trash area, or in any of the common areas of the building. </w:t>
      </w:r>
      <w:r w:rsidR="006E7511" w:rsidRPr="006E7511">
        <w:rPr>
          <w:rFonts w:ascii="Century Gothic" w:hAnsi="Century Gothic"/>
          <w:u w:val="single"/>
        </w:rPr>
        <w:t xml:space="preserve">It is your responsibility to dispose of these items. </w:t>
      </w:r>
      <w:r w:rsidR="006E7511" w:rsidRPr="006E7511">
        <w:rPr>
          <w:rFonts w:ascii="Century Gothic" w:hAnsi="Century Gothic"/>
        </w:rPr>
        <w:t xml:space="preserve">Smaller unwanted items will need to </w:t>
      </w:r>
      <w:r w:rsidR="006E7511" w:rsidRPr="006E7511">
        <w:rPr>
          <w:rFonts w:ascii="Century Gothic" w:hAnsi="Century Gothic"/>
        </w:rPr>
        <w:lastRenderedPageBreak/>
        <w:t xml:space="preserve">be disposed of in the trash receptacles provided or pick up will need to be arranged with a third party for any bulk or oversize items. </w:t>
      </w:r>
    </w:p>
    <w:p w14:paraId="351224A0" w14:textId="77777777" w:rsidR="008526A2" w:rsidRPr="008526A2" w:rsidRDefault="008526A2" w:rsidP="008526A2">
      <w:pPr>
        <w:pStyle w:val="BodyText"/>
        <w:ind w:right="161"/>
        <w:rPr>
          <w:rFonts w:ascii="Century Gothic" w:hAnsi="Century Gothic"/>
        </w:rPr>
      </w:pPr>
    </w:p>
    <w:p w14:paraId="1413D516" w14:textId="77777777" w:rsidR="008526A2" w:rsidRPr="008526A2" w:rsidRDefault="008526A2" w:rsidP="008526A2">
      <w:pPr>
        <w:pStyle w:val="BodyText"/>
        <w:ind w:right="161"/>
        <w:rPr>
          <w:rFonts w:ascii="Century Gothic" w:hAnsi="Century Gothic"/>
          <w:b/>
          <w:bCs/>
        </w:rPr>
      </w:pPr>
      <w:r w:rsidRPr="008526A2">
        <w:rPr>
          <w:rFonts w:ascii="Century Gothic" w:hAnsi="Century Gothic"/>
          <w:b/>
          <w:bCs/>
        </w:rPr>
        <w:t>Last Month Rent Deposit/Refund</w:t>
      </w:r>
    </w:p>
    <w:p w14:paraId="57E260FE" w14:textId="77777777" w:rsidR="008526A2" w:rsidRPr="008526A2" w:rsidRDefault="008526A2" w:rsidP="008526A2">
      <w:pPr>
        <w:pStyle w:val="BodyText"/>
        <w:spacing w:before="1"/>
        <w:ind w:right="87"/>
        <w:rPr>
          <w:rFonts w:ascii="Century Gothic" w:hAnsi="Century Gothic"/>
        </w:rPr>
      </w:pPr>
      <w:r w:rsidRPr="008526A2">
        <w:rPr>
          <w:rFonts w:ascii="Century Gothic" w:hAnsi="Century Gothic"/>
        </w:rPr>
        <w:t xml:space="preserve">By law, you must leave a forwarding address </w:t>
      </w:r>
      <w:proofErr w:type="gramStart"/>
      <w:r w:rsidRPr="008526A2">
        <w:rPr>
          <w:rFonts w:ascii="Century Gothic" w:hAnsi="Century Gothic"/>
        </w:rPr>
        <w:t>in order to</w:t>
      </w:r>
      <w:proofErr w:type="gramEnd"/>
      <w:r w:rsidRPr="008526A2">
        <w:rPr>
          <w:rFonts w:ascii="Century Gothic" w:hAnsi="Century Gothic"/>
        </w:rPr>
        <w:t xml:space="preserve"> receive your deposit/deposit status disposition. Status on refund checks and Security Deposit interest will be forwarded within thirty days of the date of your lease end date.</w:t>
      </w:r>
    </w:p>
    <w:p w14:paraId="22AFCC5D" w14:textId="77777777" w:rsidR="008526A2" w:rsidRPr="008526A2" w:rsidRDefault="008526A2" w:rsidP="008526A2">
      <w:pPr>
        <w:pStyle w:val="BodyText"/>
        <w:spacing w:before="1"/>
        <w:ind w:right="87"/>
        <w:rPr>
          <w:rFonts w:ascii="Century Gothic" w:hAnsi="Century Gothic"/>
        </w:rPr>
      </w:pPr>
      <w:r w:rsidRPr="008526A2">
        <w:rPr>
          <w:rFonts w:ascii="Century Gothic" w:hAnsi="Century Gothic"/>
        </w:rPr>
        <w:t> </w:t>
      </w:r>
    </w:p>
    <w:p w14:paraId="4D3FC854" w14:textId="77777777" w:rsidR="008526A2" w:rsidRPr="008526A2" w:rsidRDefault="008526A2" w:rsidP="008526A2">
      <w:pPr>
        <w:pStyle w:val="BodyText"/>
        <w:spacing w:before="1"/>
        <w:ind w:right="87"/>
        <w:rPr>
          <w:rFonts w:ascii="Century Gothic" w:hAnsi="Century Gothic"/>
        </w:rPr>
      </w:pPr>
      <w:r w:rsidRPr="008526A2">
        <w:rPr>
          <w:rFonts w:ascii="Century Gothic" w:hAnsi="Century Gothic"/>
        </w:rPr>
        <w:t>Please note that the Mount Vernon Company stopped requiring security deposits as of 2015, so any tenant who moved in after 2015 will not have a security deposit on file.</w:t>
      </w:r>
    </w:p>
    <w:p w14:paraId="22F50F5E" w14:textId="77777777" w:rsidR="008526A2" w:rsidRPr="008526A2" w:rsidRDefault="008526A2" w:rsidP="008526A2">
      <w:pPr>
        <w:pStyle w:val="BodyText"/>
        <w:spacing w:before="1"/>
        <w:ind w:right="87"/>
        <w:rPr>
          <w:rFonts w:ascii="Century Gothic" w:hAnsi="Century Gothic"/>
        </w:rPr>
      </w:pPr>
      <w:r w:rsidRPr="008526A2">
        <w:rPr>
          <w:rFonts w:ascii="Century Gothic" w:hAnsi="Century Gothic"/>
        </w:rPr>
        <w:t> </w:t>
      </w:r>
    </w:p>
    <w:p w14:paraId="7E0AB8A2" w14:textId="070E4730" w:rsidR="008526A2" w:rsidRPr="0019369F" w:rsidRDefault="008526A2" w:rsidP="008526A2">
      <w:pPr>
        <w:pStyle w:val="BodyText"/>
        <w:spacing w:before="1"/>
        <w:ind w:right="87"/>
        <w:rPr>
          <w:rFonts w:ascii="Century Gothic" w:hAnsi="Century Gothic"/>
        </w:rPr>
      </w:pPr>
      <w:r w:rsidRPr="008526A2">
        <w:rPr>
          <w:rFonts w:ascii="Century Gothic" w:hAnsi="Century Gothic"/>
        </w:rPr>
        <w:t>The Mount Vernon Company collects a last month rent deposit upon move in. Your</w:t>
      </w:r>
      <w:r>
        <w:rPr>
          <w:rFonts w:ascii="Century Gothic" w:hAnsi="Century Gothic"/>
        </w:rPr>
        <w:t xml:space="preserve"> last month</w:t>
      </w:r>
      <w:r w:rsidRPr="008526A2">
        <w:rPr>
          <w:rFonts w:ascii="Century Gothic" w:hAnsi="Century Gothic"/>
        </w:rPr>
        <w:t xml:space="preserve"> rent deposit will remain on file until the end of your lease. If you </w:t>
      </w:r>
      <w:r w:rsidR="00E35C93" w:rsidRPr="008526A2">
        <w:rPr>
          <w:rFonts w:ascii="Century Gothic" w:hAnsi="Century Gothic"/>
        </w:rPr>
        <w:t>are</w:t>
      </w:r>
      <w:r w:rsidRPr="008526A2">
        <w:rPr>
          <w:rFonts w:ascii="Century Gothic" w:hAnsi="Century Gothic"/>
        </w:rPr>
        <w:t xml:space="preserve"> moving out at the end of your current lease term, your property manager will apply your last month rent deposit towards the rent balance due for the last month of your tenancy. If you choose to renew your lease for another term, the last month rent deposit will remain on file and will roll over to the new lease term.</w:t>
      </w:r>
    </w:p>
    <w:p w14:paraId="10A4DEA6" w14:textId="77777777" w:rsidR="00B55B86" w:rsidRPr="0019369F" w:rsidRDefault="00B55B86" w:rsidP="002E27E5">
      <w:pPr>
        <w:rPr>
          <w:rFonts w:ascii="Century Gothic" w:hAnsi="Century Gothic"/>
          <w:b/>
          <w:sz w:val="20"/>
          <w:szCs w:val="20"/>
        </w:rPr>
      </w:pPr>
    </w:p>
    <w:p w14:paraId="0E65CB75" w14:textId="473CBF85" w:rsidR="00D256A1" w:rsidRPr="008526A2" w:rsidRDefault="00D256A1" w:rsidP="00D256A1">
      <w:pPr>
        <w:rPr>
          <w:rFonts w:ascii="Century Gothic" w:hAnsi="Century Gothic"/>
          <w:b/>
          <w:color w:val="4EA72E" w:themeColor="accent6"/>
          <w:sz w:val="20"/>
          <w:szCs w:val="20"/>
        </w:rPr>
      </w:pPr>
      <w:r w:rsidRPr="008526A2">
        <w:rPr>
          <w:rFonts w:ascii="Century Gothic" w:hAnsi="Century Gothic"/>
          <w:b/>
          <w:color w:val="4EA72E" w:themeColor="accent6"/>
          <w:sz w:val="20"/>
          <w:szCs w:val="20"/>
        </w:rPr>
        <w:t>LEASE RENEWALS</w:t>
      </w:r>
    </w:p>
    <w:p w14:paraId="1A4F8700" w14:textId="77777777" w:rsidR="008526A2" w:rsidRPr="00D256A1" w:rsidRDefault="008526A2" w:rsidP="00D256A1">
      <w:pPr>
        <w:rPr>
          <w:rFonts w:ascii="Century Gothic" w:hAnsi="Century Gothic"/>
          <w:b/>
          <w:sz w:val="20"/>
          <w:szCs w:val="20"/>
        </w:rPr>
      </w:pPr>
    </w:p>
    <w:p w14:paraId="7BC7D524" w14:textId="52B40E16" w:rsidR="00B55B86" w:rsidRPr="0019369F" w:rsidRDefault="00B55B86" w:rsidP="00B55B86">
      <w:pPr>
        <w:pStyle w:val="BodyText"/>
        <w:ind w:right="7"/>
        <w:rPr>
          <w:rFonts w:ascii="Century Gothic" w:hAnsi="Century Gothic"/>
          <w:b/>
        </w:rPr>
      </w:pPr>
      <w:r w:rsidRPr="0019369F">
        <w:rPr>
          <w:rFonts w:ascii="Century Gothic" w:hAnsi="Century Gothic"/>
        </w:rPr>
        <w:t xml:space="preserve">Leases are NOT self-renewing. A lease renewal form will be sent to you several months prior to your present lease expiration date. We request that you give a one hundred twenty (120) day written notice of your renewal or termination plans. </w:t>
      </w:r>
      <w:r w:rsidRPr="0019369F">
        <w:rPr>
          <w:rFonts w:ascii="Century Gothic" w:hAnsi="Century Gothic"/>
          <w:b/>
        </w:rPr>
        <w:t>The Mount Vernon Company reserves the right to not offer renewal of your lease for any reason.</w:t>
      </w:r>
    </w:p>
    <w:p w14:paraId="7C41478D" w14:textId="77777777" w:rsidR="00B55B86" w:rsidRPr="0019369F" w:rsidRDefault="00B55B86" w:rsidP="00B55B86">
      <w:pPr>
        <w:pStyle w:val="BodyText"/>
        <w:ind w:right="7"/>
        <w:rPr>
          <w:rFonts w:ascii="Century Gothic" w:hAnsi="Century Gothic"/>
          <w:b/>
        </w:rPr>
      </w:pPr>
    </w:p>
    <w:p w14:paraId="723B1341" w14:textId="17007343" w:rsidR="00D256A1" w:rsidRDefault="00D256A1" w:rsidP="00D256A1">
      <w:pPr>
        <w:rPr>
          <w:rFonts w:ascii="Century Gothic" w:hAnsi="Century Gothic"/>
          <w:b/>
          <w:sz w:val="20"/>
          <w:szCs w:val="20"/>
        </w:rPr>
      </w:pPr>
      <w:r w:rsidRPr="00D256A1">
        <w:rPr>
          <w:rFonts w:ascii="Century Gothic" w:hAnsi="Century Gothic"/>
          <w:b/>
          <w:color w:val="4EA72E" w:themeColor="accent6"/>
          <w:sz w:val="20"/>
          <w:szCs w:val="20"/>
        </w:rPr>
        <w:t xml:space="preserve">TERMINATING YOUR LEASE </w:t>
      </w:r>
    </w:p>
    <w:p w14:paraId="04818ECF" w14:textId="77777777" w:rsidR="00D256A1" w:rsidRDefault="00D256A1" w:rsidP="00D256A1">
      <w:pPr>
        <w:rPr>
          <w:rFonts w:ascii="Century Gothic" w:hAnsi="Century Gothic"/>
          <w:b/>
          <w:color w:val="4EA72E" w:themeColor="accent6"/>
          <w:sz w:val="20"/>
          <w:szCs w:val="20"/>
        </w:rPr>
      </w:pPr>
    </w:p>
    <w:p w14:paraId="15DBAD34" w14:textId="34E5333E" w:rsidR="00D256A1" w:rsidRDefault="00B55B86" w:rsidP="00B55B86">
      <w:pPr>
        <w:pStyle w:val="BodyText"/>
        <w:spacing w:before="1"/>
        <w:ind w:right="19"/>
        <w:rPr>
          <w:rFonts w:ascii="Century Gothic" w:hAnsi="Century Gothic"/>
        </w:rPr>
      </w:pPr>
      <w:r w:rsidRPr="00D256A1">
        <w:rPr>
          <w:rFonts w:ascii="Century Gothic" w:hAnsi="Century Gothic"/>
          <w:b/>
          <w:bCs/>
        </w:rPr>
        <w:t xml:space="preserve">Early Termination </w:t>
      </w:r>
    </w:p>
    <w:p w14:paraId="12589537" w14:textId="6780024D" w:rsidR="00B55B86" w:rsidRPr="0019369F" w:rsidRDefault="00B55B86" w:rsidP="00B55B86">
      <w:pPr>
        <w:pStyle w:val="BodyText"/>
        <w:spacing w:before="1"/>
        <w:ind w:right="19"/>
        <w:rPr>
          <w:rFonts w:ascii="Century Gothic" w:hAnsi="Century Gothic"/>
        </w:rPr>
      </w:pPr>
      <w:r w:rsidRPr="0019369F">
        <w:rPr>
          <w:rFonts w:ascii="Century Gothic" w:hAnsi="Century Gothic"/>
        </w:rPr>
        <w:t>You may buy out and/or terminate your lease agreement prior to the end of the lease term and stop all liability for paying rent for the remainder of your lease term provided the following occurs:</w:t>
      </w:r>
    </w:p>
    <w:p w14:paraId="79469ED2" w14:textId="77777777" w:rsidR="00B55B86" w:rsidRPr="0019369F" w:rsidRDefault="00B55B86" w:rsidP="00B55B86">
      <w:pPr>
        <w:tabs>
          <w:tab w:val="left" w:pos="324"/>
        </w:tabs>
        <w:ind w:right="60"/>
        <w:rPr>
          <w:rFonts w:ascii="Century Gothic" w:hAnsi="Century Gothic"/>
          <w:sz w:val="20"/>
          <w:szCs w:val="20"/>
        </w:rPr>
      </w:pPr>
    </w:p>
    <w:p w14:paraId="1DDC3D21" w14:textId="73251B3D" w:rsidR="00B55B86" w:rsidRPr="0019369F" w:rsidRDefault="00B55B86" w:rsidP="00B55B86">
      <w:pPr>
        <w:tabs>
          <w:tab w:val="left" w:pos="324"/>
        </w:tabs>
        <w:ind w:right="60"/>
        <w:rPr>
          <w:rFonts w:ascii="Century Gothic" w:hAnsi="Century Gothic"/>
          <w:sz w:val="20"/>
          <w:szCs w:val="20"/>
        </w:rPr>
      </w:pPr>
      <w:r w:rsidRPr="0019369F">
        <w:rPr>
          <w:rFonts w:ascii="Century Gothic" w:hAnsi="Century Gothic"/>
          <w:sz w:val="20"/>
          <w:szCs w:val="20"/>
        </w:rPr>
        <w:t>You must give us at least ninety (</w:t>
      </w:r>
      <w:r w:rsidR="00077C3C">
        <w:rPr>
          <w:rFonts w:ascii="Century Gothic" w:hAnsi="Century Gothic"/>
          <w:sz w:val="20"/>
          <w:szCs w:val="20"/>
        </w:rPr>
        <w:t>120</w:t>
      </w:r>
      <w:r w:rsidRPr="0019369F">
        <w:rPr>
          <w:rFonts w:ascii="Century Gothic" w:hAnsi="Century Gothic"/>
          <w:sz w:val="20"/>
          <w:szCs w:val="20"/>
        </w:rPr>
        <w:t>) days written notice that you wish to terminate your lease agreement early prior to the termination date giving us the specific date that you will be completely vacating the premises and returning all keys, and</w:t>
      </w:r>
      <w:r w:rsidRPr="0019369F">
        <w:rPr>
          <w:rFonts w:ascii="Century Gothic" w:hAnsi="Century Gothic"/>
          <w:spacing w:val="-26"/>
          <w:sz w:val="20"/>
          <w:szCs w:val="20"/>
        </w:rPr>
        <w:t xml:space="preserve"> </w:t>
      </w:r>
      <w:r w:rsidRPr="0019369F">
        <w:rPr>
          <w:rFonts w:ascii="Century Gothic" w:hAnsi="Century Gothic"/>
          <w:sz w:val="20"/>
          <w:szCs w:val="20"/>
        </w:rPr>
        <w:t>that date must be on the last day of the given</w:t>
      </w:r>
      <w:r w:rsidRPr="0019369F">
        <w:rPr>
          <w:rFonts w:ascii="Century Gothic" w:hAnsi="Century Gothic"/>
          <w:spacing w:val="-13"/>
          <w:sz w:val="20"/>
          <w:szCs w:val="20"/>
        </w:rPr>
        <w:t xml:space="preserve"> </w:t>
      </w:r>
      <w:r w:rsidR="00DC2E89" w:rsidRPr="0019369F">
        <w:rPr>
          <w:rFonts w:ascii="Century Gothic" w:hAnsi="Century Gothic"/>
          <w:sz w:val="20"/>
          <w:szCs w:val="20"/>
        </w:rPr>
        <w:t>month.</w:t>
      </w:r>
    </w:p>
    <w:p w14:paraId="4C0F233E" w14:textId="77777777" w:rsidR="00B55B86" w:rsidRPr="0019369F" w:rsidRDefault="00B55B86" w:rsidP="002E27E5">
      <w:pPr>
        <w:rPr>
          <w:rFonts w:ascii="Century Gothic" w:hAnsi="Century Gothic"/>
          <w:b/>
          <w:sz w:val="20"/>
          <w:szCs w:val="20"/>
        </w:rPr>
      </w:pPr>
    </w:p>
    <w:p w14:paraId="046E0B95" w14:textId="0E4305B4" w:rsidR="00B55B86" w:rsidRPr="0019369F" w:rsidRDefault="00B55B86" w:rsidP="00B55B86">
      <w:pPr>
        <w:tabs>
          <w:tab w:val="left" w:pos="336"/>
        </w:tabs>
        <w:ind w:right="267"/>
        <w:rPr>
          <w:rFonts w:ascii="Century Gothic" w:hAnsi="Century Gothic"/>
          <w:sz w:val="20"/>
          <w:szCs w:val="20"/>
        </w:rPr>
      </w:pPr>
      <w:r w:rsidRPr="0019369F">
        <w:rPr>
          <w:rFonts w:ascii="Century Gothic" w:hAnsi="Century Gothic"/>
          <w:sz w:val="20"/>
          <w:szCs w:val="20"/>
        </w:rPr>
        <w:t>You must not be in default of your current</w:t>
      </w:r>
      <w:r w:rsidRPr="0019369F">
        <w:rPr>
          <w:rFonts w:ascii="Century Gothic" w:hAnsi="Century Gothic"/>
          <w:spacing w:val="-23"/>
          <w:sz w:val="20"/>
          <w:szCs w:val="20"/>
        </w:rPr>
        <w:t xml:space="preserve"> </w:t>
      </w:r>
      <w:r w:rsidRPr="0019369F">
        <w:rPr>
          <w:rFonts w:ascii="Century Gothic" w:hAnsi="Century Gothic"/>
          <w:sz w:val="20"/>
          <w:szCs w:val="20"/>
        </w:rPr>
        <w:t xml:space="preserve">lease </w:t>
      </w:r>
      <w:r w:rsidR="00DC2E89" w:rsidRPr="0019369F">
        <w:rPr>
          <w:rFonts w:ascii="Century Gothic" w:hAnsi="Century Gothic"/>
          <w:sz w:val="20"/>
          <w:szCs w:val="20"/>
        </w:rPr>
        <w:t>agreement.</w:t>
      </w:r>
    </w:p>
    <w:p w14:paraId="5F2AB4FC" w14:textId="77777777" w:rsidR="00B55B86" w:rsidRPr="0019369F" w:rsidRDefault="00B55B86" w:rsidP="002E27E5">
      <w:pPr>
        <w:rPr>
          <w:rFonts w:ascii="Century Gothic" w:hAnsi="Century Gothic"/>
          <w:b/>
          <w:sz w:val="20"/>
          <w:szCs w:val="20"/>
        </w:rPr>
      </w:pPr>
    </w:p>
    <w:p w14:paraId="49AB4140" w14:textId="47CEC857" w:rsidR="00B55B86" w:rsidRPr="0019369F" w:rsidRDefault="00B55B86" w:rsidP="00B55B86">
      <w:pPr>
        <w:tabs>
          <w:tab w:val="left" w:pos="324"/>
        </w:tabs>
        <w:ind w:right="551"/>
        <w:rPr>
          <w:rFonts w:ascii="Century Gothic" w:hAnsi="Century Gothic"/>
          <w:sz w:val="20"/>
          <w:szCs w:val="20"/>
        </w:rPr>
      </w:pPr>
      <w:r w:rsidRPr="0019369F">
        <w:rPr>
          <w:rFonts w:ascii="Century Gothic" w:hAnsi="Century Gothic"/>
          <w:sz w:val="20"/>
          <w:szCs w:val="20"/>
        </w:rPr>
        <w:t>You must continue to pay any rent and</w:t>
      </w:r>
      <w:r w:rsidRPr="0019369F">
        <w:rPr>
          <w:rFonts w:ascii="Century Gothic" w:hAnsi="Century Gothic"/>
          <w:spacing w:val="-22"/>
          <w:sz w:val="20"/>
          <w:szCs w:val="20"/>
        </w:rPr>
        <w:t xml:space="preserve"> </w:t>
      </w:r>
      <w:r w:rsidRPr="0019369F">
        <w:rPr>
          <w:rFonts w:ascii="Century Gothic" w:hAnsi="Century Gothic"/>
          <w:sz w:val="20"/>
          <w:szCs w:val="20"/>
        </w:rPr>
        <w:t>other financial obligations under your current lease agreement until you vacate the</w:t>
      </w:r>
      <w:r w:rsidRPr="0019369F">
        <w:rPr>
          <w:rFonts w:ascii="Century Gothic" w:hAnsi="Century Gothic"/>
          <w:spacing w:val="-3"/>
          <w:sz w:val="20"/>
          <w:szCs w:val="20"/>
        </w:rPr>
        <w:t xml:space="preserve"> </w:t>
      </w:r>
      <w:r w:rsidR="00DC2E89" w:rsidRPr="0019369F">
        <w:rPr>
          <w:rFonts w:ascii="Century Gothic" w:hAnsi="Century Gothic"/>
          <w:sz w:val="20"/>
          <w:szCs w:val="20"/>
        </w:rPr>
        <w:t>premises.</w:t>
      </w:r>
    </w:p>
    <w:p w14:paraId="3F94C736" w14:textId="77777777" w:rsidR="00B55B86" w:rsidRPr="0019369F" w:rsidRDefault="00B55B86" w:rsidP="002E27E5">
      <w:pPr>
        <w:rPr>
          <w:rFonts w:ascii="Century Gothic" w:hAnsi="Century Gothic"/>
          <w:b/>
          <w:sz w:val="20"/>
          <w:szCs w:val="20"/>
        </w:rPr>
      </w:pPr>
    </w:p>
    <w:p w14:paraId="13096C5F" w14:textId="77777777" w:rsidR="00B55B86" w:rsidRPr="0019369F" w:rsidRDefault="00B55B86" w:rsidP="00B55B86">
      <w:pPr>
        <w:tabs>
          <w:tab w:val="left" w:pos="336"/>
        </w:tabs>
        <w:spacing w:before="1"/>
        <w:ind w:right="317"/>
        <w:rPr>
          <w:rFonts w:ascii="Century Gothic" w:hAnsi="Century Gothic"/>
          <w:sz w:val="20"/>
          <w:szCs w:val="20"/>
        </w:rPr>
      </w:pPr>
      <w:r w:rsidRPr="0019369F">
        <w:rPr>
          <w:rFonts w:ascii="Century Gothic" w:hAnsi="Century Gothic"/>
          <w:sz w:val="20"/>
          <w:szCs w:val="20"/>
        </w:rPr>
        <w:t>You must move out on the vacate date that you gave in your written notice and not hold over;</w:t>
      </w:r>
      <w:r w:rsidRPr="0019369F">
        <w:rPr>
          <w:rFonts w:ascii="Century Gothic" w:hAnsi="Century Gothic"/>
          <w:spacing w:val="-26"/>
          <w:sz w:val="20"/>
          <w:szCs w:val="20"/>
        </w:rPr>
        <w:t xml:space="preserve"> </w:t>
      </w:r>
      <w:r w:rsidRPr="0019369F">
        <w:rPr>
          <w:rFonts w:ascii="Century Gothic" w:hAnsi="Century Gothic"/>
          <w:sz w:val="20"/>
          <w:szCs w:val="20"/>
        </w:rPr>
        <w:t>and</w:t>
      </w:r>
    </w:p>
    <w:p w14:paraId="55FE2CCC" w14:textId="77777777" w:rsidR="00B55B86" w:rsidRPr="0019369F" w:rsidRDefault="00B55B86" w:rsidP="002E27E5">
      <w:pPr>
        <w:rPr>
          <w:rFonts w:ascii="Century Gothic" w:hAnsi="Century Gothic"/>
          <w:b/>
          <w:sz w:val="20"/>
          <w:szCs w:val="20"/>
        </w:rPr>
      </w:pPr>
    </w:p>
    <w:p w14:paraId="0663F9C1" w14:textId="77777777" w:rsidR="00BE2E09" w:rsidRPr="00077C3C" w:rsidRDefault="00BE2E09" w:rsidP="00BE2E09">
      <w:pPr>
        <w:tabs>
          <w:tab w:val="left" w:pos="324"/>
        </w:tabs>
        <w:ind w:right="140"/>
        <w:rPr>
          <w:rFonts w:ascii="Century Gothic" w:hAnsi="Century Gothic"/>
          <w:b/>
          <w:bCs/>
          <w:sz w:val="20"/>
          <w:szCs w:val="20"/>
        </w:rPr>
      </w:pPr>
      <w:r w:rsidRPr="00077C3C">
        <w:rPr>
          <w:rFonts w:ascii="Century Gothic" w:hAnsi="Century Gothic"/>
          <w:b/>
          <w:bCs/>
          <w:sz w:val="20"/>
          <w:szCs w:val="20"/>
        </w:rPr>
        <w:t>You must pay an early termination fee, which is equal to two month’s rent simultaneously with providing written notice that you wish to exercise your right to terminate your current lease early prior to the end of the lease</w:t>
      </w:r>
      <w:r w:rsidRPr="00077C3C">
        <w:rPr>
          <w:rFonts w:ascii="Century Gothic" w:hAnsi="Century Gothic"/>
          <w:b/>
          <w:bCs/>
          <w:spacing w:val="-3"/>
          <w:sz w:val="20"/>
          <w:szCs w:val="20"/>
        </w:rPr>
        <w:t xml:space="preserve"> </w:t>
      </w:r>
      <w:r w:rsidRPr="00077C3C">
        <w:rPr>
          <w:rFonts w:ascii="Century Gothic" w:hAnsi="Century Gothic"/>
          <w:b/>
          <w:bCs/>
          <w:sz w:val="20"/>
          <w:szCs w:val="20"/>
        </w:rPr>
        <w:t>term.</w:t>
      </w:r>
    </w:p>
    <w:p w14:paraId="44710441" w14:textId="77777777" w:rsidR="00BE2E09" w:rsidRPr="0019369F" w:rsidRDefault="00BE2E09" w:rsidP="00BE2E09">
      <w:pPr>
        <w:pStyle w:val="BodyText"/>
        <w:spacing w:before="5"/>
        <w:rPr>
          <w:rFonts w:ascii="Century Gothic" w:hAnsi="Century Gothic"/>
        </w:rPr>
      </w:pPr>
    </w:p>
    <w:p w14:paraId="3EBD12B9" w14:textId="77777777" w:rsidR="00BE2E09" w:rsidRPr="0019369F" w:rsidRDefault="00BE2E09" w:rsidP="00BE2E09">
      <w:pPr>
        <w:tabs>
          <w:tab w:val="left" w:pos="300"/>
        </w:tabs>
        <w:ind w:right="54"/>
        <w:rPr>
          <w:rFonts w:ascii="Century Gothic" w:hAnsi="Century Gothic"/>
          <w:sz w:val="20"/>
          <w:szCs w:val="20"/>
        </w:rPr>
      </w:pPr>
      <w:r w:rsidRPr="0019369F">
        <w:rPr>
          <w:rFonts w:ascii="Century Gothic" w:hAnsi="Century Gothic"/>
          <w:sz w:val="20"/>
          <w:szCs w:val="20"/>
        </w:rPr>
        <w:t xml:space="preserve">Failure to abide by all terms in this paragraph, including but not limited to making the required payment of the early termination fee will automatically void your right to terminate your lease early prior to the end of the lease date. Any breach of these agreements means that The Mount </w:t>
      </w:r>
      <w:r w:rsidRPr="0019369F">
        <w:rPr>
          <w:rFonts w:ascii="Century Gothic" w:hAnsi="Century Gothic"/>
          <w:sz w:val="20"/>
          <w:szCs w:val="20"/>
        </w:rPr>
        <w:lastRenderedPageBreak/>
        <w:t xml:space="preserve">Vernon Company shall be entitled to pursue </w:t>
      </w:r>
      <w:proofErr w:type="gramStart"/>
      <w:r w:rsidRPr="0019369F">
        <w:rPr>
          <w:rFonts w:ascii="Century Gothic" w:hAnsi="Century Gothic"/>
          <w:sz w:val="20"/>
          <w:szCs w:val="20"/>
        </w:rPr>
        <w:t>any and all</w:t>
      </w:r>
      <w:proofErr w:type="gramEnd"/>
      <w:r w:rsidRPr="0019369F">
        <w:rPr>
          <w:rFonts w:ascii="Century Gothic" w:hAnsi="Century Gothic"/>
          <w:sz w:val="20"/>
          <w:szCs w:val="20"/>
        </w:rPr>
        <w:t xml:space="preserve"> remedies provided or recognized by applicable law on behalf of the</w:t>
      </w:r>
      <w:r w:rsidRPr="0019369F">
        <w:rPr>
          <w:rFonts w:ascii="Century Gothic" w:hAnsi="Century Gothic"/>
          <w:spacing w:val="-6"/>
          <w:sz w:val="20"/>
          <w:szCs w:val="20"/>
        </w:rPr>
        <w:t xml:space="preserve"> </w:t>
      </w:r>
      <w:r w:rsidRPr="0019369F">
        <w:rPr>
          <w:rFonts w:ascii="Century Gothic" w:hAnsi="Century Gothic"/>
          <w:sz w:val="20"/>
          <w:szCs w:val="20"/>
        </w:rPr>
        <w:t>Owners.</w:t>
      </w:r>
    </w:p>
    <w:p w14:paraId="0EDB193D" w14:textId="77777777" w:rsidR="00BE2E09" w:rsidRPr="0019369F" w:rsidRDefault="00BE2E09" w:rsidP="002E27E5">
      <w:pPr>
        <w:rPr>
          <w:rFonts w:ascii="Century Gothic" w:hAnsi="Century Gothic"/>
          <w:b/>
          <w:sz w:val="20"/>
          <w:szCs w:val="20"/>
        </w:rPr>
      </w:pPr>
    </w:p>
    <w:p w14:paraId="33ED0567" w14:textId="26F51C5B" w:rsidR="00BE2E09" w:rsidRPr="0019369F" w:rsidRDefault="00BE2E09" w:rsidP="002E27E5">
      <w:pPr>
        <w:rPr>
          <w:rFonts w:ascii="Century Gothic" w:hAnsi="Century Gothic"/>
          <w:sz w:val="20"/>
          <w:szCs w:val="20"/>
        </w:rPr>
      </w:pPr>
      <w:r w:rsidRPr="0019369F">
        <w:rPr>
          <w:rFonts w:ascii="Century Gothic" w:hAnsi="Century Gothic"/>
          <w:sz w:val="20"/>
          <w:szCs w:val="20"/>
        </w:rPr>
        <w:t>If you have already submitted a renewal or non- renewal agreement, you may not be eligible for an early</w:t>
      </w:r>
      <w:r w:rsidRPr="0019369F">
        <w:rPr>
          <w:rFonts w:ascii="Century Gothic" w:hAnsi="Century Gothic"/>
          <w:spacing w:val="-1"/>
          <w:sz w:val="20"/>
          <w:szCs w:val="20"/>
        </w:rPr>
        <w:t xml:space="preserve"> </w:t>
      </w:r>
      <w:r w:rsidRPr="0019369F">
        <w:rPr>
          <w:rFonts w:ascii="Century Gothic" w:hAnsi="Century Gothic"/>
          <w:sz w:val="20"/>
          <w:szCs w:val="20"/>
        </w:rPr>
        <w:t>termination.</w:t>
      </w:r>
    </w:p>
    <w:p w14:paraId="4E22322C" w14:textId="77777777" w:rsidR="00BE2E09" w:rsidRPr="0019369F" w:rsidRDefault="00BE2E09" w:rsidP="002E27E5">
      <w:pPr>
        <w:rPr>
          <w:rFonts w:ascii="Century Gothic" w:hAnsi="Century Gothic"/>
          <w:sz w:val="20"/>
          <w:szCs w:val="20"/>
        </w:rPr>
      </w:pPr>
    </w:p>
    <w:p w14:paraId="48837E0D" w14:textId="77777777" w:rsidR="00BE2E09" w:rsidRPr="0019369F" w:rsidRDefault="00BE2E09" w:rsidP="002E27E5">
      <w:pPr>
        <w:rPr>
          <w:rFonts w:ascii="Century Gothic" w:hAnsi="Century Gothic"/>
          <w:b/>
          <w:sz w:val="20"/>
          <w:szCs w:val="20"/>
        </w:rPr>
      </w:pPr>
      <w:r w:rsidRPr="0019369F">
        <w:rPr>
          <w:rFonts w:ascii="Century Gothic" w:hAnsi="Century Gothic"/>
          <w:b/>
          <w:sz w:val="20"/>
          <w:szCs w:val="20"/>
        </w:rPr>
        <w:t>Subletting</w:t>
      </w:r>
    </w:p>
    <w:p w14:paraId="0E47977D" w14:textId="48A8796A" w:rsidR="00BE2E09" w:rsidRPr="0019369F" w:rsidRDefault="00BE2E09" w:rsidP="002E27E5">
      <w:pPr>
        <w:rPr>
          <w:rFonts w:ascii="Century Gothic" w:hAnsi="Century Gothic"/>
          <w:sz w:val="20"/>
          <w:szCs w:val="20"/>
        </w:rPr>
      </w:pPr>
      <w:r w:rsidRPr="0019369F">
        <w:rPr>
          <w:rFonts w:ascii="Century Gothic" w:hAnsi="Century Gothic"/>
          <w:sz w:val="20"/>
          <w:szCs w:val="20"/>
        </w:rPr>
        <w:t xml:space="preserve">The Mount Vernon Company does not allow subletting of </w:t>
      </w:r>
      <w:r w:rsidRPr="00B72334">
        <w:rPr>
          <w:rFonts w:ascii="Century Gothic" w:hAnsi="Century Gothic"/>
          <w:color w:val="000000" w:themeColor="text1"/>
          <w:sz w:val="20"/>
          <w:szCs w:val="20"/>
        </w:rPr>
        <w:t xml:space="preserve">apartments. </w:t>
      </w:r>
      <w:r w:rsidRPr="0019369F">
        <w:rPr>
          <w:rFonts w:ascii="Century Gothic" w:hAnsi="Century Gothic"/>
          <w:sz w:val="20"/>
          <w:szCs w:val="20"/>
        </w:rPr>
        <w:t>Your lease is a binding contract that holds you responsible for payment through the full term of the</w:t>
      </w:r>
      <w:r w:rsidRPr="0019369F">
        <w:rPr>
          <w:rFonts w:ascii="Century Gothic" w:hAnsi="Century Gothic"/>
          <w:spacing w:val="8"/>
          <w:sz w:val="20"/>
          <w:szCs w:val="20"/>
        </w:rPr>
        <w:t xml:space="preserve"> </w:t>
      </w:r>
      <w:r w:rsidRPr="0019369F">
        <w:rPr>
          <w:rFonts w:ascii="Century Gothic" w:hAnsi="Century Gothic"/>
          <w:sz w:val="20"/>
          <w:szCs w:val="20"/>
        </w:rPr>
        <w:t>lease.</w:t>
      </w:r>
    </w:p>
    <w:p w14:paraId="43FEBA71" w14:textId="77777777" w:rsidR="00BE2E09" w:rsidRPr="0019369F" w:rsidRDefault="00BE2E09" w:rsidP="002E27E5">
      <w:pPr>
        <w:rPr>
          <w:rFonts w:ascii="Century Gothic" w:hAnsi="Century Gothic"/>
          <w:sz w:val="20"/>
          <w:szCs w:val="20"/>
        </w:rPr>
      </w:pPr>
    </w:p>
    <w:p w14:paraId="175F0162" w14:textId="4463D8C0" w:rsidR="00BE2E09" w:rsidRPr="0019369F" w:rsidRDefault="00BE2E09" w:rsidP="002E27E5">
      <w:pPr>
        <w:rPr>
          <w:rFonts w:ascii="Century Gothic" w:hAnsi="Century Gothic"/>
          <w:b/>
          <w:bCs/>
          <w:sz w:val="20"/>
          <w:szCs w:val="20"/>
        </w:rPr>
      </w:pPr>
      <w:r w:rsidRPr="0019369F">
        <w:rPr>
          <w:rFonts w:ascii="Century Gothic" w:hAnsi="Century Gothic"/>
          <w:b/>
          <w:bCs/>
          <w:sz w:val="20"/>
          <w:szCs w:val="20"/>
        </w:rPr>
        <w:t>Lease Changes</w:t>
      </w:r>
    </w:p>
    <w:p w14:paraId="111A1ECD" w14:textId="43C77510" w:rsidR="00DE0A39" w:rsidRDefault="00DE0A39" w:rsidP="00DE0A39">
      <w:pPr>
        <w:rPr>
          <w:rFonts w:ascii="Century Gothic" w:hAnsi="Century Gothic"/>
          <w:sz w:val="20"/>
          <w:szCs w:val="20"/>
        </w:rPr>
      </w:pPr>
      <w:r w:rsidRPr="00DE0A39">
        <w:rPr>
          <w:rFonts w:ascii="Century Gothic" w:hAnsi="Century Gothic"/>
          <w:sz w:val="20"/>
          <w:szCs w:val="20"/>
        </w:rPr>
        <w:t>We understand that during your lease term you may need to move out early due to lifestyle changes. Along with the</w:t>
      </w:r>
      <w:r w:rsidR="005D434E">
        <w:rPr>
          <w:rFonts w:ascii="Century Gothic" w:hAnsi="Century Gothic"/>
          <w:sz w:val="20"/>
          <w:szCs w:val="20"/>
        </w:rPr>
        <w:t xml:space="preserve"> </w:t>
      </w:r>
      <w:r w:rsidRPr="00DE0A39">
        <w:rPr>
          <w:rFonts w:ascii="Century Gothic" w:hAnsi="Century Gothic"/>
          <w:sz w:val="20"/>
          <w:szCs w:val="20"/>
        </w:rPr>
        <w:t xml:space="preserve">lease termination option in your lease agreement, you also have the option to find someone to take over the remainder of your lease term. For a lease change you would be responsible for finding the </w:t>
      </w:r>
      <w:r w:rsidR="005D434E" w:rsidRPr="00DE0A39">
        <w:rPr>
          <w:rFonts w:ascii="Century Gothic" w:hAnsi="Century Gothic"/>
          <w:sz w:val="20"/>
          <w:szCs w:val="20"/>
        </w:rPr>
        <w:t>applicant</w:t>
      </w:r>
      <w:r w:rsidR="005D434E">
        <w:rPr>
          <w:rFonts w:ascii="Century Gothic" w:hAnsi="Century Gothic"/>
          <w:sz w:val="20"/>
          <w:szCs w:val="20"/>
        </w:rPr>
        <w:t>(s) and connecting them with your property manager</w:t>
      </w:r>
      <w:r w:rsidRPr="00DE0A39">
        <w:rPr>
          <w:rFonts w:ascii="Century Gothic" w:hAnsi="Century Gothic"/>
          <w:sz w:val="20"/>
          <w:szCs w:val="20"/>
        </w:rPr>
        <w:t>. You can post your own ads online on Facebook Marketplace, Craigslist, or if you know someone looking you can certainly have them apply. The incoming resident will need to meet our income and credit qualifications before their application can be approved. </w:t>
      </w:r>
    </w:p>
    <w:p w14:paraId="6CBD459E" w14:textId="77777777" w:rsidR="00DE0A39" w:rsidRPr="00DE0A39" w:rsidRDefault="00DE0A39" w:rsidP="00DE0A39">
      <w:pPr>
        <w:rPr>
          <w:rFonts w:ascii="Century Gothic" w:hAnsi="Century Gothic"/>
          <w:sz w:val="20"/>
          <w:szCs w:val="20"/>
        </w:rPr>
      </w:pPr>
    </w:p>
    <w:p w14:paraId="321C5FBD" w14:textId="77777777" w:rsidR="00DE0A39" w:rsidRPr="00DE0A39" w:rsidRDefault="00DE0A39" w:rsidP="00DE0A39">
      <w:pPr>
        <w:rPr>
          <w:rFonts w:ascii="Century Gothic" w:hAnsi="Century Gothic"/>
          <w:sz w:val="20"/>
          <w:szCs w:val="20"/>
        </w:rPr>
      </w:pPr>
      <w:r w:rsidRPr="00DE0A39">
        <w:rPr>
          <w:rFonts w:ascii="Century Gothic" w:hAnsi="Century Gothic"/>
          <w:sz w:val="20"/>
          <w:szCs w:val="20"/>
        </w:rPr>
        <w:t>You will need to reach out to your property manager directly regarding the details for this process. If we are holding a last month rent deposit on account, this will be transferred over to those remaining on the lease. The incoming resident will need to reimburse the outgoing resident directly for any portion of the last month rent deposit that they paid. There is a $250 fee associated with all lease changes.</w:t>
      </w:r>
    </w:p>
    <w:p w14:paraId="0B613C4F" w14:textId="77777777" w:rsidR="00BE2E09" w:rsidRPr="0019369F" w:rsidRDefault="00BE2E09" w:rsidP="002E27E5">
      <w:pPr>
        <w:rPr>
          <w:rFonts w:ascii="Century Gothic" w:hAnsi="Century Gothic"/>
          <w:sz w:val="20"/>
          <w:szCs w:val="20"/>
        </w:rPr>
      </w:pPr>
    </w:p>
    <w:p w14:paraId="15264220" w14:textId="43B81B3E" w:rsidR="00BE2E09" w:rsidRPr="0019369F" w:rsidRDefault="00BE2E09" w:rsidP="002E27E5">
      <w:pPr>
        <w:rPr>
          <w:rFonts w:ascii="Century Gothic" w:hAnsi="Century Gothic"/>
          <w:b/>
          <w:bCs/>
          <w:sz w:val="20"/>
          <w:szCs w:val="20"/>
        </w:rPr>
      </w:pPr>
      <w:r w:rsidRPr="0019369F">
        <w:rPr>
          <w:rFonts w:ascii="Century Gothic" w:hAnsi="Century Gothic"/>
          <w:b/>
          <w:bCs/>
          <w:sz w:val="20"/>
          <w:szCs w:val="20"/>
        </w:rPr>
        <w:t>Apartment Transfers</w:t>
      </w:r>
    </w:p>
    <w:p w14:paraId="75AFA2D6" w14:textId="6E06E832" w:rsidR="00BE2E09" w:rsidRPr="0019369F" w:rsidRDefault="00BE2E09" w:rsidP="002E27E5">
      <w:pPr>
        <w:rPr>
          <w:rFonts w:ascii="Century Gothic" w:hAnsi="Century Gothic"/>
          <w:sz w:val="20"/>
          <w:szCs w:val="20"/>
        </w:rPr>
      </w:pPr>
      <w:r w:rsidRPr="0019369F">
        <w:rPr>
          <w:rFonts w:ascii="Century Gothic" w:hAnsi="Century Gothic"/>
          <w:sz w:val="20"/>
          <w:szCs w:val="20"/>
        </w:rPr>
        <w:t xml:space="preserve">Because transferring from one apartment to another is a difficult and costly procedure, transfers are strictly limited. </w:t>
      </w:r>
      <w:proofErr w:type="gramStart"/>
      <w:r w:rsidRPr="0019369F">
        <w:rPr>
          <w:rFonts w:ascii="Century Gothic" w:hAnsi="Century Gothic"/>
          <w:sz w:val="20"/>
          <w:szCs w:val="20"/>
        </w:rPr>
        <w:t>In order to</w:t>
      </w:r>
      <w:proofErr w:type="gramEnd"/>
      <w:r w:rsidRPr="0019369F">
        <w:rPr>
          <w:rFonts w:ascii="Century Gothic" w:hAnsi="Century Gothic"/>
          <w:sz w:val="20"/>
          <w:szCs w:val="20"/>
        </w:rPr>
        <w:t xml:space="preserve"> qualify for an apartment transfer, you must (a) experience a change in family size, or (b) have a documented medical reason for requesting a transfer. In certain cases, a transfer may be permitted when there is a serious problem, which affects the management of the property. If you meet one of the criteria listed above, you should submit a written request to Management explaining why a transfer is necessary. Key considerations in granting a transfer will be your rental payment history; your current rental status; waiting list for transfer; and </w:t>
      </w:r>
      <w:proofErr w:type="gramStart"/>
      <w:r w:rsidRPr="0019369F">
        <w:rPr>
          <w:rFonts w:ascii="Century Gothic" w:hAnsi="Century Gothic"/>
          <w:sz w:val="20"/>
          <w:szCs w:val="20"/>
        </w:rPr>
        <w:t>whether or not</w:t>
      </w:r>
      <w:proofErr w:type="gramEnd"/>
      <w:r w:rsidRPr="0019369F">
        <w:rPr>
          <w:rFonts w:ascii="Century Gothic" w:hAnsi="Century Gothic"/>
          <w:sz w:val="20"/>
          <w:szCs w:val="20"/>
        </w:rPr>
        <w:t xml:space="preserve"> the transfer would interfere with the overall operations or maintenance of the property. If your transfer request is approved, you will be expected to accept the first apartment offered in the size you require.</w:t>
      </w:r>
    </w:p>
    <w:p w14:paraId="107DDA68" w14:textId="77777777" w:rsidR="00BE2E09" w:rsidRPr="0019369F" w:rsidRDefault="00BE2E09" w:rsidP="002E27E5">
      <w:pPr>
        <w:rPr>
          <w:rFonts w:ascii="Century Gothic" w:hAnsi="Century Gothic"/>
          <w:sz w:val="20"/>
          <w:szCs w:val="20"/>
        </w:rPr>
      </w:pPr>
    </w:p>
    <w:p w14:paraId="6D7C3F54" w14:textId="77777777" w:rsidR="00BE2E09" w:rsidRPr="0019369F" w:rsidRDefault="00BE2E09" w:rsidP="00BE2E09">
      <w:pPr>
        <w:pStyle w:val="BodyText"/>
        <w:spacing w:before="1"/>
        <w:ind w:right="87"/>
        <w:rPr>
          <w:rFonts w:ascii="Century Gothic" w:hAnsi="Century Gothic"/>
        </w:rPr>
      </w:pPr>
    </w:p>
    <w:p w14:paraId="6633B43E" w14:textId="20F56A75" w:rsidR="008526A2" w:rsidRPr="008526A2" w:rsidRDefault="008526A2" w:rsidP="008526A2">
      <w:pPr>
        <w:rPr>
          <w:rFonts w:ascii="Century Gothic" w:hAnsi="Century Gothic"/>
          <w:b/>
          <w:color w:val="4EA72E" w:themeColor="accent6"/>
          <w:sz w:val="24"/>
          <w:szCs w:val="24"/>
          <w:u w:val="single"/>
        </w:rPr>
      </w:pPr>
      <w:r w:rsidRPr="008526A2">
        <w:rPr>
          <w:rFonts w:ascii="Century Gothic" w:hAnsi="Century Gothic"/>
          <w:b/>
          <w:color w:val="4EA72E" w:themeColor="accent6"/>
          <w:sz w:val="24"/>
          <w:szCs w:val="24"/>
          <w:u w:val="single"/>
        </w:rPr>
        <w:t>UTILITIES</w:t>
      </w:r>
    </w:p>
    <w:p w14:paraId="2B4D6865" w14:textId="77777777" w:rsidR="00BE2E09" w:rsidRPr="0019369F" w:rsidRDefault="00BE2E09" w:rsidP="00BE2E09">
      <w:pPr>
        <w:pStyle w:val="BodyText"/>
        <w:spacing w:before="1"/>
        <w:ind w:right="87"/>
        <w:rPr>
          <w:rFonts w:ascii="Century Gothic" w:hAnsi="Century Gothic"/>
          <w:b/>
          <w:bCs/>
          <w:u w:val="single"/>
        </w:rPr>
      </w:pPr>
    </w:p>
    <w:p w14:paraId="1AC2E0BD" w14:textId="6A1FC46F" w:rsidR="00BE2E09" w:rsidRPr="0019369F" w:rsidRDefault="00BE2E09" w:rsidP="00BE2E09">
      <w:pPr>
        <w:pStyle w:val="BodyText"/>
        <w:spacing w:before="1"/>
        <w:ind w:right="87"/>
        <w:rPr>
          <w:rFonts w:ascii="Century Gothic" w:hAnsi="Century Gothic"/>
        </w:rPr>
      </w:pPr>
      <w:r w:rsidRPr="0019369F">
        <w:rPr>
          <w:rFonts w:ascii="Century Gothic" w:hAnsi="Century Gothic"/>
        </w:rPr>
        <w:t xml:space="preserve">Residents are responsible for transferring all pertaining utilities into their own name </w:t>
      </w:r>
      <w:r w:rsidR="008526A2" w:rsidRPr="0019369F">
        <w:rPr>
          <w:rFonts w:ascii="Century Gothic" w:hAnsi="Century Gothic"/>
        </w:rPr>
        <w:t>effective</w:t>
      </w:r>
      <w:r w:rsidR="008526A2">
        <w:rPr>
          <w:rFonts w:ascii="Century Gothic" w:hAnsi="Century Gothic"/>
        </w:rPr>
        <w:t xml:space="preserve"> </w:t>
      </w:r>
      <w:r w:rsidRPr="0019369F">
        <w:rPr>
          <w:rFonts w:ascii="Century Gothic" w:hAnsi="Century Gothic"/>
        </w:rPr>
        <w:t>the first day of the lease or on the date of move-in, whichever is sooner.</w:t>
      </w:r>
      <w:r w:rsidR="005D434E">
        <w:rPr>
          <w:rFonts w:ascii="Century Gothic" w:hAnsi="Century Gothic"/>
        </w:rPr>
        <w:t xml:space="preserve"> </w:t>
      </w:r>
      <w:r w:rsidR="005D434E" w:rsidRPr="00A83387">
        <w:rPr>
          <w:rFonts w:ascii="Century Gothic" w:hAnsi="Century Gothic"/>
        </w:rPr>
        <w:t xml:space="preserve">Your property manager will reach out with a move-in checklist ahead of your move in. Please refer to this checklist for utility details for your specific apartment building. </w:t>
      </w:r>
    </w:p>
    <w:p w14:paraId="559F10FB" w14:textId="77777777" w:rsidR="00BE2E09" w:rsidRPr="0019369F" w:rsidRDefault="00BE2E09" w:rsidP="00BE2E09">
      <w:pPr>
        <w:pStyle w:val="BodyText"/>
        <w:spacing w:before="1"/>
        <w:ind w:right="87"/>
        <w:rPr>
          <w:rFonts w:ascii="Century Gothic" w:hAnsi="Century Gothic"/>
        </w:rPr>
      </w:pPr>
    </w:p>
    <w:p w14:paraId="41346B15" w14:textId="518FD4F5" w:rsidR="00BE2E09" w:rsidRPr="0019369F" w:rsidRDefault="00BE2E09" w:rsidP="00BE2E09">
      <w:pPr>
        <w:spacing w:before="2"/>
        <w:rPr>
          <w:rFonts w:ascii="Century Gothic" w:hAnsi="Century Gothic"/>
          <w:b/>
          <w:sz w:val="20"/>
          <w:szCs w:val="20"/>
        </w:rPr>
      </w:pPr>
      <w:r w:rsidRPr="0019369F">
        <w:rPr>
          <w:rFonts w:ascii="Century Gothic" w:hAnsi="Century Gothic"/>
          <w:b/>
          <w:sz w:val="20"/>
          <w:szCs w:val="20"/>
        </w:rPr>
        <w:t>Electricity</w:t>
      </w:r>
    </w:p>
    <w:p w14:paraId="08A4E224" w14:textId="7B2911D0" w:rsidR="00BE2E09" w:rsidRDefault="00BE2E09" w:rsidP="00BE2E09">
      <w:pPr>
        <w:pStyle w:val="BodyText"/>
        <w:spacing w:before="1"/>
        <w:rPr>
          <w:rFonts w:ascii="Century Gothic" w:hAnsi="Century Gothic"/>
        </w:rPr>
      </w:pPr>
      <w:r w:rsidRPr="0019369F">
        <w:rPr>
          <w:rFonts w:ascii="Century Gothic" w:hAnsi="Century Gothic"/>
        </w:rPr>
        <w:t>Residents are responsible for their electric usage, unless otherwise noted. Please contact the electric company at least five days in advance of your lease start date, as it may take several days to process your request and open an account in your name. Eversource can be contacted at (800) 592-2000</w:t>
      </w:r>
      <w:r w:rsidR="005D434E">
        <w:rPr>
          <w:rFonts w:ascii="Century Gothic" w:hAnsi="Century Gothic"/>
        </w:rPr>
        <w:t>.</w:t>
      </w:r>
    </w:p>
    <w:p w14:paraId="3C82C79A" w14:textId="77777777" w:rsidR="00A83387" w:rsidRPr="0019369F" w:rsidRDefault="00A83387" w:rsidP="00BE2E09">
      <w:pPr>
        <w:pStyle w:val="BodyText"/>
        <w:spacing w:before="1"/>
        <w:rPr>
          <w:rFonts w:ascii="Century Gothic" w:hAnsi="Century Gothic"/>
        </w:rPr>
      </w:pPr>
    </w:p>
    <w:p w14:paraId="3C171E9E" w14:textId="77777777" w:rsidR="00BE2E09" w:rsidRPr="0019369F" w:rsidRDefault="00BE2E09" w:rsidP="00BE2E09">
      <w:pPr>
        <w:pStyle w:val="BodyText"/>
        <w:spacing w:before="2"/>
        <w:rPr>
          <w:rFonts w:ascii="Century Gothic" w:hAnsi="Century Gothic"/>
        </w:rPr>
      </w:pPr>
    </w:p>
    <w:p w14:paraId="38843FAB" w14:textId="1B395BD5" w:rsidR="00BE2E09" w:rsidRPr="0019369F" w:rsidRDefault="00BE2E09" w:rsidP="00BE2E09">
      <w:pPr>
        <w:spacing w:before="1"/>
        <w:rPr>
          <w:rFonts w:ascii="Century Gothic" w:hAnsi="Century Gothic"/>
          <w:b/>
          <w:sz w:val="20"/>
          <w:szCs w:val="20"/>
        </w:rPr>
      </w:pPr>
      <w:r w:rsidRPr="0019369F">
        <w:rPr>
          <w:rFonts w:ascii="Century Gothic" w:hAnsi="Century Gothic"/>
          <w:b/>
          <w:sz w:val="20"/>
          <w:szCs w:val="20"/>
        </w:rPr>
        <w:lastRenderedPageBreak/>
        <w:t>Heat</w:t>
      </w:r>
    </w:p>
    <w:p w14:paraId="73D5DFE8" w14:textId="77777777" w:rsidR="00DE0A39" w:rsidRDefault="00DE0A39" w:rsidP="00DE0A39">
      <w:pPr>
        <w:pStyle w:val="BodyText"/>
        <w:ind w:right="33"/>
        <w:rPr>
          <w:rFonts w:ascii="Century Gothic" w:hAnsi="Century Gothic"/>
        </w:rPr>
      </w:pPr>
      <w:r w:rsidRPr="00DE0A39">
        <w:rPr>
          <w:rFonts w:ascii="Century Gothic" w:hAnsi="Century Gothic"/>
        </w:rPr>
        <w:t>In Massachusetts, the heating season is between September 15th and May 31st. The Mount Vernon Company maintenance team will ensure that the heat for all properties within our portfolio is turned on during that time. The heat in most buildings is tied to a central heating system. If you have a thermostat in your apartment or a separate heating system, do not leave your heat lower than 60º Fahrenheit to prevent water pipes from freezing. If you encounter a problem with heat in your apartment, please call the 24-hour emergency maintenance service at (617) 566-8515. A representative of either our maintenance personnel or the heating company will be dispatched.</w:t>
      </w:r>
    </w:p>
    <w:p w14:paraId="47F37EB1" w14:textId="77777777" w:rsidR="00DE0A39" w:rsidRPr="00DE0A39" w:rsidRDefault="00DE0A39" w:rsidP="00DE0A39">
      <w:pPr>
        <w:pStyle w:val="BodyText"/>
        <w:ind w:right="33"/>
        <w:rPr>
          <w:rFonts w:ascii="Century Gothic" w:hAnsi="Century Gothic"/>
        </w:rPr>
      </w:pPr>
    </w:p>
    <w:p w14:paraId="6EFBBA98" w14:textId="77777777" w:rsidR="00DE0A39" w:rsidRPr="00DE0A39" w:rsidRDefault="00DE0A39" w:rsidP="00DE0A39">
      <w:pPr>
        <w:pStyle w:val="BodyText"/>
        <w:ind w:right="33"/>
        <w:rPr>
          <w:rFonts w:ascii="Century Gothic" w:hAnsi="Century Gothic"/>
        </w:rPr>
      </w:pPr>
      <w:r w:rsidRPr="00DE0A39">
        <w:rPr>
          <w:rFonts w:ascii="Century Gothic" w:hAnsi="Century Gothic"/>
        </w:rPr>
        <w:t>It is important to remember that portable heaters should only be used temporarily during extreme emergencies. These temporary heating sources should never be left on overnight, and users must ensure they are free and clear of combustible materials. Ovens and stoves should NEVER be used as a heating source.</w:t>
      </w:r>
    </w:p>
    <w:p w14:paraId="0983F32E" w14:textId="77777777" w:rsidR="00BE2E09" w:rsidRPr="0019369F" w:rsidRDefault="00BE2E09" w:rsidP="00BE2E09">
      <w:pPr>
        <w:pStyle w:val="BodyText"/>
        <w:ind w:right="33"/>
        <w:rPr>
          <w:rFonts w:ascii="Century Gothic" w:hAnsi="Century Gothic"/>
        </w:rPr>
      </w:pPr>
    </w:p>
    <w:p w14:paraId="73AF7493" w14:textId="69BE4A54" w:rsidR="00BE2E09" w:rsidRPr="0019369F" w:rsidRDefault="00BE2E09" w:rsidP="00BE2E09">
      <w:pPr>
        <w:spacing w:before="81"/>
        <w:rPr>
          <w:rFonts w:ascii="Century Gothic" w:hAnsi="Century Gothic"/>
          <w:b/>
          <w:sz w:val="20"/>
          <w:szCs w:val="20"/>
        </w:rPr>
      </w:pPr>
      <w:r w:rsidRPr="0019369F">
        <w:rPr>
          <w:rFonts w:ascii="Century Gothic" w:hAnsi="Century Gothic"/>
          <w:b/>
          <w:sz w:val="20"/>
          <w:szCs w:val="20"/>
        </w:rPr>
        <w:t>Gas</w:t>
      </w:r>
    </w:p>
    <w:p w14:paraId="2D182D1B" w14:textId="77777777" w:rsidR="00BE2E09" w:rsidRPr="0019369F" w:rsidRDefault="00BE2E09" w:rsidP="00BE2E09">
      <w:pPr>
        <w:pStyle w:val="BodyText"/>
        <w:ind w:right="329"/>
        <w:rPr>
          <w:rFonts w:ascii="Century Gothic" w:hAnsi="Century Gothic"/>
        </w:rPr>
      </w:pPr>
      <w:r w:rsidRPr="0019369F">
        <w:rPr>
          <w:rFonts w:ascii="Century Gothic" w:hAnsi="Century Gothic"/>
        </w:rPr>
        <w:t>Certain buildings will require you to set up an account with National Grid-Gas if you have a gas stove. National Grid-Gas can be reached at (800) 732-3400.</w:t>
      </w:r>
    </w:p>
    <w:p w14:paraId="13872879" w14:textId="77777777" w:rsidR="00BE2E09" w:rsidRPr="0019369F" w:rsidRDefault="00BE2E09" w:rsidP="00BE2E09">
      <w:pPr>
        <w:pStyle w:val="BodyText"/>
        <w:spacing w:before="1"/>
        <w:rPr>
          <w:rFonts w:ascii="Century Gothic" w:hAnsi="Century Gothic"/>
        </w:rPr>
      </w:pPr>
    </w:p>
    <w:p w14:paraId="43285E42" w14:textId="59272D66" w:rsidR="00BE2E09" w:rsidRPr="0019369F" w:rsidRDefault="00BE2E09" w:rsidP="00BE2E09">
      <w:pPr>
        <w:spacing w:line="230" w:lineRule="exact"/>
        <w:rPr>
          <w:rFonts w:ascii="Century Gothic" w:hAnsi="Century Gothic"/>
          <w:b/>
          <w:sz w:val="20"/>
          <w:szCs w:val="20"/>
        </w:rPr>
      </w:pPr>
      <w:r w:rsidRPr="0019369F">
        <w:rPr>
          <w:rFonts w:ascii="Century Gothic" w:hAnsi="Century Gothic"/>
          <w:b/>
          <w:sz w:val="20"/>
          <w:szCs w:val="20"/>
        </w:rPr>
        <w:t>Cable &amp; Internet</w:t>
      </w:r>
    </w:p>
    <w:p w14:paraId="7EB4DB92" w14:textId="3D311BA9" w:rsidR="00BE2E09" w:rsidRPr="0019369F" w:rsidRDefault="00BE2E09" w:rsidP="00BE2E09">
      <w:pPr>
        <w:pStyle w:val="BodyText"/>
        <w:ind w:right="6"/>
        <w:rPr>
          <w:rFonts w:ascii="Century Gothic" w:hAnsi="Century Gothic"/>
        </w:rPr>
      </w:pPr>
      <w:r w:rsidRPr="0019369F">
        <w:rPr>
          <w:rFonts w:ascii="Century Gothic" w:hAnsi="Century Gothic"/>
        </w:rPr>
        <w:t>Cable and internet services are the responsibility of the resident. Your unit is equipped with cable and internet coax service</w:t>
      </w:r>
      <w:r w:rsidR="00077C3C">
        <w:rPr>
          <w:rFonts w:ascii="Century Gothic" w:hAnsi="Century Gothic"/>
        </w:rPr>
        <w:t>s</w:t>
      </w:r>
      <w:r w:rsidRPr="0019369F">
        <w:rPr>
          <w:rFonts w:ascii="Century Gothic" w:hAnsi="Century Gothic"/>
        </w:rPr>
        <w:t>. Please contact your property manager for more information</w:t>
      </w:r>
      <w:r w:rsidR="005D434E">
        <w:rPr>
          <w:rFonts w:ascii="Century Gothic" w:hAnsi="Century Gothic"/>
        </w:rPr>
        <w:t xml:space="preserve"> or refer to your move-in checklist for more details</w:t>
      </w:r>
      <w:r w:rsidRPr="0019369F">
        <w:rPr>
          <w:rFonts w:ascii="Century Gothic" w:hAnsi="Century Gothic"/>
        </w:rPr>
        <w:t>.</w:t>
      </w:r>
    </w:p>
    <w:p w14:paraId="704A2878" w14:textId="77777777" w:rsidR="00BE2E09" w:rsidRPr="0019369F" w:rsidRDefault="00BE2E09" w:rsidP="00BE2E09">
      <w:pPr>
        <w:pStyle w:val="BodyText"/>
        <w:ind w:right="6"/>
        <w:rPr>
          <w:rFonts w:ascii="Century Gothic" w:hAnsi="Century Gothic"/>
        </w:rPr>
      </w:pPr>
    </w:p>
    <w:p w14:paraId="4CDB0409" w14:textId="0E93B016" w:rsidR="00BE2E09" w:rsidRPr="0019369F" w:rsidRDefault="00BE2E09" w:rsidP="00BE2E09">
      <w:pPr>
        <w:pStyle w:val="BodyText"/>
        <w:ind w:right="6"/>
        <w:rPr>
          <w:rFonts w:ascii="Century Gothic" w:hAnsi="Century Gothic"/>
          <w:b/>
          <w:bCs/>
        </w:rPr>
      </w:pPr>
      <w:r w:rsidRPr="0019369F">
        <w:rPr>
          <w:rFonts w:ascii="Century Gothic" w:hAnsi="Century Gothic"/>
          <w:b/>
          <w:bCs/>
        </w:rPr>
        <w:t>Mail &amp; Deliveries</w:t>
      </w:r>
    </w:p>
    <w:p w14:paraId="0E5AFDAE" w14:textId="17D69860" w:rsidR="00DE0A39" w:rsidRPr="00DE0A39" w:rsidRDefault="008526A2" w:rsidP="00DE0A39">
      <w:pPr>
        <w:pStyle w:val="BodyText"/>
        <w:ind w:right="6"/>
        <w:rPr>
          <w:rFonts w:ascii="Century Gothic" w:hAnsi="Century Gothic"/>
        </w:rPr>
      </w:pPr>
      <w:r w:rsidRPr="00DE0A39">
        <w:rPr>
          <w:rFonts w:ascii="Century Gothic" w:hAnsi="Century Gothic"/>
        </w:rPr>
        <w:t>To</w:t>
      </w:r>
      <w:r w:rsidR="00DE0A39" w:rsidRPr="00DE0A39">
        <w:rPr>
          <w:rFonts w:ascii="Century Gothic" w:hAnsi="Century Gothic"/>
        </w:rPr>
        <w:t xml:space="preserve"> receive your mail promptly, you should notify your present post office of your change of address at least two weeks prior to your move. You can update your mailing address at </w:t>
      </w:r>
      <w:hyperlink r:id="rId14" w:tgtFrame="_blank" w:tooltip="https://www.rentcafe.com/t/el?ref=NDY3ODI0Mjc1NQ%3d%3d-kaJZRztLNcE%3d,aHR0cHM6Ly93d3cucmVudGNhZmUuY29tL3QvZWw%2fcmVmPU16WXhOalV3TlRRd05BJTNkJTNkLUVwYVMlMmJmc3Yzak0lM2QsYUhSMGNITTZMeTkzZDNjdWNtVnVkR05oWm1VdVkyOXRMM1F2Wld3JTJmY21WbVBVMTZUWGROZWxVMVRYcFpORTFCSlRO" w:history="1">
        <w:r w:rsidR="00DE0A39" w:rsidRPr="00DE0A39">
          <w:rPr>
            <w:rStyle w:val="Hyperlink"/>
            <w:rFonts w:ascii="Century Gothic" w:hAnsi="Century Gothic"/>
          </w:rPr>
          <w:t>www.USPS.com</w:t>
        </w:r>
      </w:hyperlink>
      <w:r w:rsidR="00DE0A39" w:rsidRPr="00DE0A39">
        <w:rPr>
          <w:rFonts w:ascii="Century Gothic" w:hAnsi="Century Gothic"/>
        </w:rPr>
        <w:t>. Please be sure to include your street address and apartment number on any address notification. We will add your name to the mailbox and intercom system shortly after you move in.</w:t>
      </w:r>
    </w:p>
    <w:p w14:paraId="53C2AE1D" w14:textId="77777777" w:rsidR="00DE0A39" w:rsidRPr="00DE0A39" w:rsidRDefault="00DE0A39" w:rsidP="00DE0A39">
      <w:pPr>
        <w:pStyle w:val="BodyText"/>
        <w:ind w:right="6"/>
        <w:rPr>
          <w:rFonts w:ascii="Century Gothic" w:hAnsi="Century Gothic"/>
        </w:rPr>
      </w:pPr>
      <w:r w:rsidRPr="00DE0A39">
        <w:rPr>
          <w:rFonts w:ascii="Century Gothic" w:hAnsi="Century Gothic"/>
        </w:rPr>
        <w:t> </w:t>
      </w:r>
    </w:p>
    <w:p w14:paraId="6E9E6753" w14:textId="77777777" w:rsidR="00DE0A39" w:rsidRDefault="00DE0A39" w:rsidP="00DE0A39">
      <w:pPr>
        <w:pStyle w:val="BodyText"/>
        <w:ind w:right="6"/>
        <w:rPr>
          <w:rFonts w:ascii="Century Gothic" w:hAnsi="Century Gothic"/>
        </w:rPr>
      </w:pPr>
      <w:r w:rsidRPr="000A5579">
        <w:rPr>
          <w:rFonts w:ascii="Century Gothic" w:hAnsi="Century Gothic"/>
          <w:b/>
          <w:bCs/>
        </w:rPr>
        <w:t>The Mount Vernon Company is not responsible for lost or stolen packages.</w:t>
      </w:r>
      <w:r w:rsidRPr="00DE0A39">
        <w:rPr>
          <w:rFonts w:ascii="Century Gothic" w:hAnsi="Century Gothic"/>
        </w:rPr>
        <w:t> While it is the carrier’s job to place parcels inside the locked entry door, this is not always the case. If you are planning to be out of town and are expecting deliveries, we strongly recommend that you notify the carriers and ask that they hold the packages for you at one of their pick-up locations until you return. Additionally, if you are expecting an expensive delivery, it may be wise to require a signature. Please do not leave packages sitting in the entrance for days at a time. If you receive food delivery services, and you plan to be away, please be sure to reschedule the delivery so that it is not left sitting in the entry until you return.</w:t>
      </w:r>
    </w:p>
    <w:p w14:paraId="279C9F7C" w14:textId="77777777" w:rsidR="008526A2" w:rsidRDefault="008526A2" w:rsidP="00DE0A39">
      <w:pPr>
        <w:pStyle w:val="BodyText"/>
        <w:ind w:right="6"/>
        <w:rPr>
          <w:rFonts w:ascii="Century Gothic" w:hAnsi="Century Gothic"/>
        </w:rPr>
      </w:pPr>
    </w:p>
    <w:p w14:paraId="67F1C13E" w14:textId="77777777" w:rsidR="008526A2" w:rsidRPr="0019369F" w:rsidRDefault="008526A2" w:rsidP="008526A2">
      <w:pPr>
        <w:pStyle w:val="BodyText"/>
        <w:spacing w:before="1"/>
        <w:ind w:right="860"/>
        <w:rPr>
          <w:rFonts w:ascii="Century Gothic" w:hAnsi="Century Gothic"/>
          <w:b/>
          <w:bCs/>
        </w:rPr>
      </w:pPr>
      <w:r w:rsidRPr="0019369F">
        <w:rPr>
          <w:rFonts w:ascii="Century Gothic" w:hAnsi="Century Gothic"/>
          <w:b/>
          <w:bCs/>
        </w:rPr>
        <w:t>Trash Removal</w:t>
      </w:r>
    </w:p>
    <w:p w14:paraId="4B92835C" w14:textId="77777777" w:rsidR="00A83387" w:rsidRDefault="008526A2" w:rsidP="008526A2">
      <w:pPr>
        <w:pStyle w:val="BodyText"/>
        <w:ind w:right="222"/>
        <w:rPr>
          <w:rFonts w:ascii="Century Gothic" w:hAnsi="Century Gothic"/>
        </w:rPr>
      </w:pPr>
      <w:r w:rsidRPr="0019369F">
        <w:rPr>
          <w:rFonts w:ascii="Century Gothic" w:hAnsi="Century Gothic"/>
        </w:rPr>
        <w:t xml:space="preserve">Trash removal for each building is different; please </w:t>
      </w:r>
      <w:r w:rsidR="00A83387">
        <w:rPr>
          <w:rFonts w:ascii="Century Gothic" w:hAnsi="Century Gothic"/>
        </w:rPr>
        <w:t xml:space="preserve">refer to your move in checklist or </w:t>
      </w:r>
      <w:r w:rsidRPr="0019369F">
        <w:rPr>
          <w:rFonts w:ascii="Century Gothic" w:hAnsi="Century Gothic"/>
        </w:rPr>
        <w:t xml:space="preserve">contact the office for your trash removal days. </w:t>
      </w:r>
    </w:p>
    <w:p w14:paraId="26D840F4" w14:textId="77777777" w:rsidR="00A83387" w:rsidRDefault="00A83387" w:rsidP="008526A2">
      <w:pPr>
        <w:pStyle w:val="BodyText"/>
        <w:ind w:right="222"/>
        <w:rPr>
          <w:rFonts w:ascii="Century Gothic" w:hAnsi="Century Gothic"/>
        </w:rPr>
      </w:pPr>
    </w:p>
    <w:p w14:paraId="778C99B6" w14:textId="456B15DA" w:rsidR="008526A2" w:rsidRDefault="00A83387" w:rsidP="008526A2">
      <w:pPr>
        <w:pStyle w:val="BodyText"/>
        <w:ind w:right="222"/>
        <w:rPr>
          <w:rFonts w:ascii="Century Gothic" w:hAnsi="Century Gothic"/>
        </w:rPr>
      </w:pPr>
      <w:r>
        <w:rPr>
          <w:rFonts w:ascii="Century Gothic" w:hAnsi="Century Gothic"/>
        </w:rPr>
        <w:t xml:space="preserve">If </w:t>
      </w:r>
      <w:r w:rsidRPr="00B72334">
        <w:rPr>
          <w:rFonts w:ascii="Century Gothic" w:hAnsi="Century Gothic"/>
          <w:color w:val="000000" w:themeColor="text1"/>
        </w:rPr>
        <w:t xml:space="preserve">onsite recycling totters are provided, we ask that all boxes be broken down and placed neatly inside. </w:t>
      </w:r>
      <w:r w:rsidR="008526A2" w:rsidRPr="00B72334">
        <w:rPr>
          <w:rFonts w:ascii="Century Gothic" w:hAnsi="Century Gothic"/>
          <w:color w:val="000000" w:themeColor="text1"/>
        </w:rPr>
        <w:t xml:space="preserve">All trash should be placed in sealed plastic bags in the trash </w:t>
      </w:r>
      <w:r w:rsidRPr="00B72334">
        <w:rPr>
          <w:rFonts w:ascii="Century Gothic" w:hAnsi="Century Gothic"/>
          <w:color w:val="000000" w:themeColor="text1"/>
        </w:rPr>
        <w:t>receptacles at your building. These can be</w:t>
      </w:r>
      <w:r w:rsidR="008526A2" w:rsidRPr="00B72334">
        <w:rPr>
          <w:rFonts w:ascii="Century Gothic" w:hAnsi="Century Gothic"/>
          <w:color w:val="000000" w:themeColor="text1"/>
        </w:rPr>
        <w:t xml:space="preserve"> found in the trash </w:t>
      </w:r>
      <w:r w:rsidRPr="00B72334">
        <w:rPr>
          <w:rFonts w:ascii="Century Gothic" w:hAnsi="Century Gothic"/>
          <w:color w:val="000000" w:themeColor="text1"/>
        </w:rPr>
        <w:t>room, basement, or at the rear of the property (our bigger buildings typically have onsite dumpsters)</w:t>
      </w:r>
      <w:r w:rsidR="008526A2" w:rsidRPr="00B72334">
        <w:rPr>
          <w:rFonts w:ascii="Century Gothic" w:hAnsi="Century Gothic"/>
          <w:color w:val="000000" w:themeColor="text1"/>
        </w:rPr>
        <w:t xml:space="preserve">. Trash should never be left out in the hallways of the buildings, as this not only attracts pests, but also is in direct violation of insurance and </w:t>
      </w:r>
      <w:r w:rsidR="008526A2" w:rsidRPr="0019369F">
        <w:rPr>
          <w:rFonts w:ascii="Century Gothic" w:hAnsi="Century Gothic"/>
        </w:rPr>
        <w:t xml:space="preserve">fire codes. Any unclaimed items found in the hallways and/or common areas will </w:t>
      </w:r>
      <w:proofErr w:type="gramStart"/>
      <w:r w:rsidR="008526A2" w:rsidRPr="0019369F">
        <w:rPr>
          <w:rFonts w:ascii="Century Gothic" w:hAnsi="Century Gothic"/>
        </w:rPr>
        <w:t>be considered to be</w:t>
      </w:r>
      <w:proofErr w:type="gramEnd"/>
      <w:r w:rsidR="008526A2" w:rsidRPr="0019369F">
        <w:rPr>
          <w:rFonts w:ascii="Century Gothic" w:hAnsi="Century Gothic"/>
        </w:rPr>
        <w:t xml:space="preserve"> trash and will be discarded. This includes shoes, umbrellas, shirts and instruments. If The Mount Vernon Company receives a fine for improper waste disposal due to </w:t>
      </w:r>
      <w:r w:rsidR="008526A2" w:rsidRPr="0019369F">
        <w:rPr>
          <w:rFonts w:ascii="Century Gothic" w:hAnsi="Century Gothic"/>
        </w:rPr>
        <w:lastRenderedPageBreak/>
        <w:t>a trash violation, the fee will be charged back to your resident ledger and can be paid with your next scheduled rent payment.</w:t>
      </w:r>
    </w:p>
    <w:p w14:paraId="6BF3B870" w14:textId="77777777" w:rsidR="006E7511" w:rsidRDefault="006E7511" w:rsidP="008526A2">
      <w:pPr>
        <w:pStyle w:val="BodyText"/>
        <w:ind w:right="222"/>
        <w:rPr>
          <w:rFonts w:ascii="Century Gothic" w:hAnsi="Century Gothic"/>
        </w:rPr>
      </w:pPr>
    </w:p>
    <w:p w14:paraId="71247C06" w14:textId="0B8B2E72" w:rsidR="006E7511" w:rsidRDefault="006E7511" w:rsidP="006E7511">
      <w:pPr>
        <w:pStyle w:val="BodyText"/>
        <w:ind w:right="222"/>
        <w:rPr>
          <w:rFonts w:ascii="Century Gothic" w:hAnsi="Century Gothic"/>
        </w:rPr>
      </w:pPr>
      <w:r w:rsidRPr="006E7511">
        <w:rPr>
          <w:rFonts w:ascii="Century Gothic" w:hAnsi="Century Gothic"/>
        </w:rPr>
        <w:t xml:space="preserve">Large items such as mattresses, couches, furniture, and box springs are not permitted to be left curbside or in the trash area. Our trash company will not dispose of these for us. </w:t>
      </w:r>
      <w:r>
        <w:rPr>
          <w:rFonts w:ascii="Century Gothic" w:hAnsi="Century Gothic"/>
        </w:rPr>
        <w:t>We</w:t>
      </w:r>
      <w:r w:rsidRPr="006E7511">
        <w:rPr>
          <w:rFonts w:ascii="Century Gothic" w:hAnsi="Century Gothic"/>
        </w:rPr>
        <w:t xml:space="preserve"> have included a list below of contacts who will dispose of these bulk items for you. Please reach out to them directly to coordinate pick-up.</w:t>
      </w:r>
    </w:p>
    <w:p w14:paraId="05551257" w14:textId="77777777" w:rsidR="006E7511" w:rsidRPr="006E7511" w:rsidRDefault="006E7511" w:rsidP="006E7511">
      <w:pPr>
        <w:pStyle w:val="BodyText"/>
        <w:ind w:right="222"/>
        <w:rPr>
          <w:rFonts w:ascii="Century Gothic" w:hAnsi="Century Gothic"/>
        </w:rPr>
      </w:pPr>
    </w:p>
    <w:p w14:paraId="1FB6F695" w14:textId="77777777" w:rsidR="006E7511" w:rsidRPr="006E7511" w:rsidRDefault="006E7511" w:rsidP="006E7511">
      <w:pPr>
        <w:pStyle w:val="BodyText"/>
        <w:numPr>
          <w:ilvl w:val="0"/>
          <w:numId w:val="3"/>
        </w:numPr>
        <w:ind w:right="222"/>
        <w:rPr>
          <w:rFonts w:ascii="Century Gothic" w:hAnsi="Century Gothic"/>
        </w:rPr>
      </w:pPr>
      <w:hyperlink r:id="rId15" w:history="1">
        <w:r w:rsidRPr="006E7511">
          <w:rPr>
            <w:rStyle w:val="Hyperlink"/>
            <w:rFonts w:ascii="Century Gothic" w:hAnsi="Century Gothic"/>
          </w:rPr>
          <w:t>https://www.junk-king.com</w:t>
        </w:r>
      </w:hyperlink>
      <w:r w:rsidRPr="006E7511">
        <w:rPr>
          <w:rFonts w:ascii="Century Gothic" w:hAnsi="Century Gothic"/>
        </w:rPr>
        <w:t xml:space="preserve"> Junk King – 617-318-6888 -</w:t>
      </w:r>
    </w:p>
    <w:p w14:paraId="491E641B" w14:textId="77777777" w:rsidR="006E7511" w:rsidRPr="006E7511" w:rsidRDefault="006E7511" w:rsidP="006E7511">
      <w:pPr>
        <w:pStyle w:val="BodyText"/>
        <w:numPr>
          <w:ilvl w:val="0"/>
          <w:numId w:val="3"/>
        </w:numPr>
        <w:ind w:right="222"/>
        <w:rPr>
          <w:rFonts w:ascii="Century Gothic" w:hAnsi="Century Gothic"/>
        </w:rPr>
      </w:pPr>
      <w:r w:rsidRPr="006E7511">
        <w:rPr>
          <w:rFonts w:ascii="Century Gothic" w:hAnsi="Century Gothic"/>
        </w:rPr>
        <w:t>1-800-GOT-JUNK – 1-866-627-0534</w:t>
      </w:r>
    </w:p>
    <w:p w14:paraId="2F08DF45" w14:textId="170FF680" w:rsidR="006E7511" w:rsidRPr="006E7511" w:rsidRDefault="006E7511" w:rsidP="006E7511">
      <w:pPr>
        <w:pStyle w:val="BodyText"/>
        <w:numPr>
          <w:ilvl w:val="0"/>
          <w:numId w:val="3"/>
        </w:numPr>
        <w:ind w:right="222"/>
        <w:rPr>
          <w:rFonts w:ascii="Century Gothic" w:hAnsi="Century Gothic"/>
        </w:rPr>
      </w:pPr>
      <w:r w:rsidRPr="006E7511">
        <w:rPr>
          <w:rFonts w:ascii="Century Gothic" w:hAnsi="Century Gothic"/>
        </w:rPr>
        <w:t xml:space="preserve">The </w:t>
      </w:r>
      <w:proofErr w:type="spellStart"/>
      <w:r w:rsidRPr="006E7511">
        <w:rPr>
          <w:rFonts w:ascii="Century Gothic" w:hAnsi="Century Gothic"/>
        </w:rPr>
        <w:t>Junkluggers</w:t>
      </w:r>
      <w:proofErr w:type="spellEnd"/>
      <w:r w:rsidRPr="006E7511">
        <w:rPr>
          <w:rFonts w:ascii="Century Gothic" w:hAnsi="Century Gothic"/>
        </w:rPr>
        <w:t xml:space="preserve"> – 1-844-338-5511</w:t>
      </w:r>
    </w:p>
    <w:p w14:paraId="56F8BE33" w14:textId="77777777" w:rsidR="006E7511" w:rsidRPr="008526A2" w:rsidRDefault="006E7511" w:rsidP="008526A2">
      <w:pPr>
        <w:pStyle w:val="BodyText"/>
        <w:ind w:right="222"/>
        <w:rPr>
          <w:rFonts w:ascii="Century Gothic" w:hAnsi="Century Gothic"/>
        </w:rPr>
      </w:pPr>
    </w:p>
    <w:p w14:paraId="1DEC5AE5" w14:textId="77777777" w:rsidR="00BE2E09" w:rsidRPr="0019369F" w:rsidRDefault="00BE2E09" w:rsidP="00BE2E09">
      <w:pPr>
        <w:pStyle w:val="BodyText"/>
        <w:ind w:right="6"/>
        <w:rPr>
          <w:rFonts w:ascii="Century Gothic" w:hAnsi="Century Gothic"/>
        </w:rPr>
      </w:pPr>
    </w:p>
    <w:p w14:paraId="4456CA4E" w14:textId="509BDF10" w:rsidR="008526A2" w:rsidRPr="00B72334" w:rsidRDefault="00BE2E09" w:rsidP="00BE2E09">
      <w:pPr>
        <w:pStyle w:val="BodyText"/>
        <w:ind w:right="33"/>
        <w:rPr>
          <w:rFonts w:ascii="Century Gothic" w:hAnsi="Century Gothic"/>
          <w:b/>
          <w:bCs/>
          <w:color w:val="000000" w:themeColor="text1"/>
        </w:rPr>
      </w:pPr>
      <w:r w:rsidRPr="0019369F">
        <w:rPr>
          <w:rFonts w:ascii="Century Gothic" w:hAnsi="Century Gothic"/>
          <w:b/>
          <w:bCs/>
        </w:rPr>
        <w:t>Renter’s Insurance</w:t>
      </w:r>
    </w:p>
    <w:p w14:paraId="30ABA00B" w14:textId="355BFEE0" w:rsidR="00DE0A39" w:rsidRDefault="00DE0A39" w:rsidP="00DE0A39">
      <w:pPr>
        <w:pStyle w:val="BodyText"/>
        <w:ind w:right="33"/>
        <w:rPr>
          <w:rFonts w:ascii="Century Gothic" w:hAnsi="Century Gothic"/>
        </w:rPr>
      </w:pPr>
      <w:r w:rsidRPr="00B72334">
        <w:rPr>
          <w:rFonts w:ascii="Century Gothic" w:hAnsi="Century Gothic"/>
          <w:color w:val="000000" w:themeColor="text1"/>
        </w:rPr>
        <w:t>The Mount Vernon Company </w:t>
      </w:r>
      <w:r w:rsidRPr="00B72334">
        <w:rPr>
          <w:rFonts w:ascii="Century Gothic" w:hAnsi="Century Gothic"/>
          <w:b/>
          <w:bCs/>
          <w:i/>
          <w:iCs/>
          <w:color w:val="000000" w:themeColor="text1"/>
        </w:rPr>
        <w:t>requires </w:t>
      </w:r>
      <w:r w:rsidRPr="00B72334">
        <w:rPr>
          <w:rFonts w:ascii="Century Gothic" w:hAnsi="Century Gothic"/>
          <w:color w:val="000000" w:themeColor="text1"/>
        </w:rPr>
        <w:t xml:space="preserve">all residents to purchase renter's insurance. Although The Mount Vernon Company carries adequate insurance to protect the buildings and the </w:t>
      </w:r>
      <w:r w:rsidRPr="00DE0A39">
        <w:rPr>
          <w:rFonts w:ascii="Century Gothic" w:hAnsi="Century Gothic"/>
        </w:rPr>
        <w:t>property, this insurance does not provide coverage on your privately owned furnishings and valuables. The Mount Vernon Company is not responsible for loss or damage to your household goods or vehicle(s) in the event of fire, water, electrical, or smoke damage, theft or other misfortune; nor are we responsible for loss or damage to property left in storage areas or elsewhere in the community, including vehicles parked on site. The Mount Vernon Company will not reimburse you for expenses related to damage or loss of personal property.</w:t>
      </w:r>
    </w:p>
    <w:p w14:paraId="02D79B13" w14:textId="77777777" w:rsidR="00DE0A39" w:rsidRPr="00DE0A39" w:rsidRDefault="00DE0A39" w:rsidP="00DE0A39">
      <w:pPr>
        <w:pStyle w:val="BodyText"/>
        <w:ind w:right="33"/>
        <w:rPr>
          <w:rFonts w:ascii="Century Gothic" w:hAnsi="Century Gothic"/>
        </w:rPr>
      </w:pPr>
    </w:p>
    <w:p w14:paraId="43278ADB" w14:textId="490004A8" w:rsidR="00DE0A39" w:rsidRDefault="00DE0A39" w:rsidP="00DE0A39">
      <w:pPr>
        <w:pStyle w:val="BodyText"/>
        <w:ind w:right="33"/>
        <w:rPr>
          <w:rFonts w:ascii="Century Gothic" w:hAnsi="Century Gothic"/>
        </w:rPr>
      </w:pPr>
      <w:r w:rsidRPr="00DE0A39">
        <w:rPr>
          <w:rFonts w:ascii="Century Gothic" w:hAnsi="Century Gothic"/>
        </w:rPr>
        <w:t>You may obtain insurance from any carrier authorized or to admitted doing business in Massachusetts. We require that your renter’s insurance policy list personal liability coverage of at least $100,000, your address including unit number</w:t>
      </w:r>
      <w:r w:rsidR="00422BC9">
        <w:rPr>
          <w:rFonts w:ascii="Century Gothic" w:hAnsi="Century Gothic"/>
        </w:rPr>
        <w:t xml:space="preserve"> must</w:t>
      </w:r>
      <w:r w:rsidRPr="00DE0A39">
        <w:rPr>
          <w:rFonts w:ascii="Century Gothic" w:hAnsi="Century Gothic"/>
        </w:rPr>
        <w:t xml:space="preserve"> be listed on the policy, and The Mount Vernon Company must be listed as an interested party so that we receive notifications if your policy is canceled or renewed during your tenancy. </w:t>
      </w:r>
    </w:p>
    <w:p w14:paraId="33C6D832" w14:textId="77777777" w:rsidR="00DE0A39" w:rsidRPr="00DE0A39" w:rsidRDefault="00DE0A39" w:rsidP="00DE0A39">
      <w:pPr>
        <w:pStyle w:val="BodyText"/>
        <w:ind w:right="33"/>
        <w:rPr>
          <w:rFonts w:ascii="Century Gothic" w:hAnsi="Century Gothic"/>
        </w:rPr>
      </w:pPr>
    </w:p>
    <w:p w14:paraId="6B64F9CC" w14:textId="1B1512E7" w:rsidR="00DC2E89" w:rsidRDefault="00DE0A39" w:rsidP="00DE0A39">
      <w:pPr>
        <w:pStyle w:val="BodyText"/>
        <w:ind w:right="33"/>
        <w:rPr>
          <w:rFonts w:ascii="Century Gothic" w:hAnsi="Century Gothic"/>
        </w:rPr>
      </w:pPr>
      <w:r w:rsidRPr="00DE0A39">
        <w:rPr>
          <w:rFonts w:ascii="Century Gothic" w:hAnsi="Century Gothic"/>
        </w:rPr>
        <w:t>Mount Vernon is partnered with Lemonade Insurance as our preferred renter’s insurance provider. If you are interested in signing up for a policy with them, please use this link: </w:t>
      </w:r>
      <w:hyperlink r:id="rId16" w:tooltip="https://www.rentcafe.com/t/el?ref=NDY3ODI0Mjc1NQ%3d%3d-kaJZRztLNcE%3d,aHR0cHM6Ly9nby5sZW1vbmFkZS5jb20vdmlzaXQvP2J0YT0zNjA1NSZuY2k9NTU5Ng%3d%3d-LszfNPcy3HA%3d" w:history="1">
        <w:r w:rsidRPr="00DE0A39">
          <w:rPr>
            <w:rStyle w:val="Hyperlink"/>
            <w:rFonts w:ascii="Century Gothic" w:hAnsi="Century Gothic"/>
          </w:rPr>
          <w:t>Lemonade Insurance</w:t>
        </w:r>
      </w:hyperlink>
    </w:p>
    <w:p w14:paraId="239563C2" w14:textId="77777777" w:rsidR="008526A2" w:rsidRDefault="008526A2" w:rsidP="008526A2">
      <w:pPr>
        <w:widowControl/>
        <w:autoSpaceDE/>
        <w:autoSpaceDN/>
        <w:rPr>
          <w:rFonts w:ascii="Century Gothic" w:hAnsi="Century Gothic"/>
        </w:rPr>
      </w:pPr>
    </w:p>
    <w:p w14:paraId="720ED256" w14:textId="312D26AF" w:rsidR="008526A2" w:rsidRPr="008526A2" w:rsidRDefault="008526A2" w:rsidP="008526A2">
      <w:pPr>
        <w:rPr>
          <w:rFonts w:ascii="Century Gothic" w:hAnsi="Century Gothic"/>
          <w:b/>
          <w:color w:val="4EA72E" w:themeColor="accent6"/>
          <w:sz w:val="24"/>
          <w:szCs w:val="24"/>
          <w:u w:val="single"/>
        </w:rPr>
      </w:pPr>
      <w:r w:rsidRPr="008526A2">
        <w:rPr>
          <w:rFonts w:ascii="Century Gothic" w:hAnsi="Century Gothic"/>
          <w:b/>
          <w:color w:val="4EA72E" w:themeColor="accent6"/>
          <w:sz w:val="24"/>
          <w:szCs w:val="24"/>
          <w:u w:val="single"/>
        </w:rPr>
        <w:t xml:space="preserve">GENERAL RESIDENT INFORMATION </w:t>
      </w:r>
    </w:p>
    <w:p w14:paraId="7F3AFEC9" w14:textId="77777777" w:rsidR="00AC608E" w:rsidRPr="00AC608E" w:rsidRDefault="00AC608E" w:rsidP="00BE2E09">
      <w:pPr>
        <w:pStyle w:val="BodyText"/>
        <w:ind w:right="33"/>
        <w:rPr>
          <w:rFonts w:ascii="Century Gothic" w:hAnsi="Century Gothic"/>
          <w:b/>
          <w:bCs/>
          <w:u w:val="single"/>
        </w:rPr>
      </w:pPr>
    </w:p>
    <w:p w14:paraId="70B4D043" w14:textId="220F76BE" w:rsidR="00BE2E09" w:rsidRPr="0019369F" w:rsidRDefault="00BE2E09" w:rsidP="00BE2E09">
      <w:pPr>
        <w:rPr>
          <w:rFonts w:ascii="Century Gothic" w:hAnsi="Century Gothic"/>
          <w:sz w:val="20"/>
          <w:szCs w:val="20"/>
        </w:rPr>
      </w:pPr>
      <w:r w:rsidRPr="0019369F">
        <w:rPr>
          <w:rFonts w:ascii="Century Gothic" w:hAnsi="Century Gothic"/>
          <w:sz w:val="20"/>
          <w:szCs w:val="20"/>
        </w:rPr>
        <w:t xml:space="preserve">We are glad to have you as part of The MVC community. We ask for cooperation from </w:t>
      </w:r>
      <w:r w:rsidR="00DC2E89" w:rsidRPr="0019369F">
        <w:rPr>
          <w:rFonts w:ascii="Century Gothic" w:hAnsi="Century Gothic"/>
          <w:sz w:val="20"/>
          <w:szCs w:val="20"/>
        </w:rPr>
        <w:t>all</w:t>
      </w:r>
      <w:r w:rsidRPr="0019369F">
        <w:rPr>
          <w:rFonts w:ascii="Century Gothic" w:hAnsi="Century Gothic"/>
          <w:sz w:val="20"/>
          <w:szCs w:val="20"/>
        </w:rPr>
        <w:t xml:space="preserve"> our residents in a few important matters of safety and building maintenance.</w:t>
      </w:r>
    </w:p>
    <w:p w14:paraId="56698972" w14:textId="77777777" w:rsidR="00BE2E09" w:rsidRPr="0019369F" w:rsidRDefault="00BE2E09" w:rsidP="00BE2E09">
      <w:pPr>
        <w:pStyle w:val="BodyText"/>
        <w:ind w:right="140"/>
        <w:rPr>
          <w:rFonts w:ascii="Century Gothic" w:hAnsi="Century Gothic"/>
        </w:rPr>
      </w:pPr>
    </w:p>
    <w:p w14:paraId="5F891DC2" w14:textId="06DA9A60" w:rsidR="00BE2E09" w:rsidRPr="0019369F" w:rsidRDefault="00BE2E09" w:rsidP="00BE2E09">
      <w:pPr>
        <w:pStyle w:val="BodyText"/>
        <w:ind w:right="140"/>
        <w:rPr>
          <w:rFonts w:ascii="Century Gothic" w:hAnsi="Century Gothic"/>
          <w:b/>
          <w:bCs/>
        </w:rPr>
      </w:pPr>
      <w:r w:rsidRPr="0019369F">
        <w:rPr>
          <w:rFonts w:ascii="Century Gothic" w:hAnsi="Century Gothic"/>
          <w:b/>
          <w:bCs/>
        </w:rPr>
        <w:t>Pets</w:t>
      </w:r>
    </w:p>
    <w:p w14:paraId="30FAC03C" w14:textId="77777777" w:rsidR="00DE0A39" w:rsidRPr="00DE0A39" w:rsidRDefault="00DE0A39" w:rsidP="00DE0A39">
      <w:pPr>
        <w:pStyle w:val="BodyText"/>
        <w:ind w:right="140"/>
        <w:rPr>
          <w:rFonts w:ascii="Century Gothic" w:hAnsi="Century Gothic"/>
        </w:rPr>
      </w:pPr>
      <w:r w:rsidRPr="00DE0A39">
        <w:rPr>
          <w:rFonts w:ascii="Century Gothic" w:hAnsi="Century Gothic"/>
        </w:rPr>
        <w:t xml:space="preserve">Are not permitted unless otherwise approved through a member of our management team. Please reach out directly to your property manager </w:t>
      </w:r>
      <w:r w:rsidRPr="00422BC9">
        <w:rPr>
          <w:rFonts w:ascii="Century Gothic" w:hAnsi="Century Gothic"/>
          <w:u w:val="single"/>
        </w:rPr>
        <w:t>BEFORE</w:t>
      </w:r>
      <w:r w:rsidRPr="00DE0A39">
        <w:rPr>
          <w:rFonts w:ascii="Century Gothic" w:hAnsi="Century Gothic"/>
        </w:rPr>
        <w:t xml:space="preserve"> getting a pet to ensure that they are permitted at your location. </w:t>
      </w:r>
    </w:p>
    <w:p w14:paraId="1EAD9C95" w14:textId="77777777" w:rsidR="00DE0A39" w:rsidRPr="00DE0A39" w:rsidRDefault="00DE0A39" w:rsidP="00DE0A39">
      <w:pPr>
        <w:pStyle w:val="BodyText"/>
        <w:ind w:right="140"/>
        <w:rPr>
          <w:rFonts w:ascii="Century Gothic" w:hAnsi="Century Gothic"/>
        </w:rPr>
      </w:pPr>
      <w:r w:rsidRPr="00DE0A39">
        <w:rPr>
          <w:rFonts w:ascii="Century Gothic" w:hAnsi="Century Gothic"/>
        </w:rPr>
        <w:t> </w:t>
      </w:r>
    </w:p>
    <w:p w14:paraId="055CD15B" w14:textId="192510FC" w:rsidR="00DE0A39" w:rsidRPr="00DE0A39" w:rsidRDefault="00DE0A39" w:rsidP="00DE0A39">
      <w:pPr>
        <w:pStyle w:val="BodyText"/>
        <w:ind w:right="140"/>
        <w:rPr>
          <w:rFonts w:ascii="Century Gothic" w:hAnsi="Century Gothic"/>
        </w:rPr>
      </w:pPr>
      <w:r w:rsidRPr="00DE0A39">
        <w:rPr>
          <w:rFonts w:ascii="Century Gothic" w:hAnsi="Century Gothic"/>
        </w:rPr>
        <w:t xml:space="preserve">If permitted, we require a copy of the pets most recent vaccination records, a photo to identify him/her, and a signed pet addendum. If you have an </w:t>
      </w:r>
      <w:r w:rsidR="00422BC9">
        <w:rPr>
          <w:rFonts w:ascii="Century Gothic" w:hAnsi="Century Gothic"/>
        </w:rPr>
        <w:t>emotional support animal</w:t>
      </w:r>
      <w:r w:rsidRPr="00DE0A39">
        <w:rPr>
          <w:rFonts w:ascii="Century Gothic" w:hAnsi="Century Gothic"/>
        </w:rPr>
        <w:t>, we will also require a copy of your ESA letter signed by a licensed professional.</w:t>
      </w:r>
    </w:p>
    <w:p w14:paraId="2201D58C" w14:textId="77777777" w:rsidR="00BE2E09" w:rsidRPr="0019369F" w:rsidRDefault="00BE2E09" w:rsidP="00BE2E09">
      <w:pPr>
        <w:pStyle w:val="BodyText"/>
        <w:ind w:right="140"/>
        <w:rPr>
          <w:rFonts w:ascii="Century Gothic" w:hAnsi="Century Gothic"/>
        </w:rPr>
      </w:pPr>
    </w:p>
    <w:p w14:paraId="307B10E0" w14:textId="34CD7C45" w:rsidR="00BE2E09" w:rsidRPr="00DE0A39" w:rsidRDefault="00BE2E09" w:rsidP="00BE2E09">
      <w:pPr>
        <w:pStyle w:val="BodyText"/>
        <w:ind w:right="140"/>
        <w:rPr>
          <w:rFonts w:ascii="Century Gothic" w:hAnsi="Century Gothic"/>
          <w:b/>
          <w:bCs/>
        </w:rPr>
      </w:pPr>
      <w:r w:rsidRPr="00DE0A39">
        <w:rPr>
          <w:rFonts w:ascii="Century Gothic" w:hAnsi="Century Gothic"/>
          <w:b/>
          <w:bCs/>
        </w:rPr>
        <w:t>Common Areas</w:t>
      </w:r>
    </w:p>
    <w:p w14:paraId="4F8F763C" w14:textId="1310F0CB" w:rsidR="00BE2E09" w:rsidRPr="0019369F" w:rsidRDefault="00BE2E09" w:rsidP="00BE2E09">
      <w:pPr>
        <w:pStyle w:val="BodyText"/>
        <w:ind w:right="151"/>
        <w:rPr>
          <w:rFonts w:ascii="Century Gothic" w:hAnsi="Century Gothic"/>
        </w:rPr>
      </w:pPr>
      <w:r w:rsidRPr="0019369F">
        <w:rPr>
          <w:rFonts w:ascii="Century Gothic" w:hAnsi="Century Gothic"/>
        </w:rPr>
        <w:t xml:space="preserve">We </w:t>
      </w:r>
      <w:r w:rsidRPr="00B72334">
        <w:rPr>
          <w:rFonts w:ascii="Century Gothic" w:hAnsi="Century Gothic"/>
          <w:color w:val="000000" w:themeColor="text1"/>
        </w:rPr>
        <w:t xml:space="preserve">regularly clean the hallways, stairways, and other common areas both inside and outside the building. </w:t>
      </w:r>
      <w:r w:rsidR="00DC2E89" w:rsidRPr="00B72334">
        <w:rPr>
          <w:rFonts w:ascii="Century Gothic" w:hAnsi="Century Gothic"/>
          <w:color w:val="000000" w:themeColor="text1"/>
        </w:rPr>
        <w:t>To</w:t>
      </w:r>
      <w:r w:rsidRPr="00B72334">
        <w:rPr>
          <w:rFonts w:ascii="Century Gothic" w:hAnsi="Century Gothic"/>
          <w:color w:val="000000" w:themeColor="text1"/>
        </w:rPr>
        <w:t xml:space="preserve"> </w:t>
      </w:r>
      <w:r w:rsidR="00C52B66">
        <w:rPr>
          <w:rFonts w:ascii="Century Gothic" w:hAnsi="Century Gothic"/>
          <w:color w:val="000000" w:themeColor="text1"/>
        </w:rPr>
        <w:t>preserve a clean and organized environment</w:t>
      </w:r>
      <w:r w:rsidRPr="00B72334">
        <w:rPr>
          <w:rFonts w:ascii="Century Gothic" w:hAnsi="Century Gothic"/>
          <w:color w:val="000000" w:themeColor="text1"/>
        </w:rPr>
        <w:t xml:space="preserve">, residents should properly dispose of empty bottles and food wrappers. Please </w:t>
      </w:r>
      <w:r w:rsidRPr="0019369F">
        <w:rPr>
          <w:rFonts w:ascii="Century Gothic" w:hAnsi="Century Gothic"/>
        </w:rPr>
        <w:t>report any damages or debris to the Management Office.</w:t>
      </w:r>
    </w:p>
    <w:p w14:paraId="25373D89" w14:textId="77777777" w:rsidR="00BE2E09" w:rsidRPr="0019369F" w:rsidRDefault="00BE2E09" w:rsidP="00BE2E09">
      <w:pPr>
        <w:pStyle w:val="BodyText"/>
        <w:ind w:right="151"/>
        <w:rPr>
          <w:rFonts w:ascii="Century Gothic" w:hAnsi="Century Gothic"/>
        </w:rPr>
      </w:pPr>
    </w:p>
    <w:p w14:paraId="4DB7CAD7" w14:textId="7F98BC68" w:rsidR="00BE2E09" w:rsidRPr="0019369F" w:rsidRDefault="00BE2E09" w:rsidP="00BE2E09">
      <w:pPr>
        <w:pStyle w:val="BodyText"/>
        <w:ind w:right="193"/>
        <w:rPr>
          <w:rFonts w:ascii="Century Gothic" w:hAnsi="Century Gothic"/>
        </w:rPr>
      </w:pPr>
      <w:r w:rsidRPr="0019369F">
        <w:rPr>
          <w:rFonts w:ascii="Century Gothic" w:hAnsi="Century Gothic"/>
        </w:rPr>
        <w:t>No one may play in the hallways, stairways, or in other common areas of the building.</w:t>
      </w:r>
    </w:p>
    <w:p w14:paraId="2722DD83" w14:textId="77777777" w:rsidR="00BE2E09" w:rsidRPr="0019369F" w:rsidRDefault="00BE2E09" w:rsidP="00BE2E09">
      <w:pPr>
        <w:pStyle w:val="BodyText"/>
        <w:ind w:right="193"/>
        <w:rPr>
          <w:rFonts w:ascii="Century Gothic" w:hAnsi="Century Gothic"/>
        </w:rPr>
      </w:pPr>
    </w:p>
    <w:p w14:paraId="1EED7B4A" w14:textId="74F6EAB7" w:rsidR="00BE2E09" w:rsidRPr="0019369F" w:rsidRDefault="00BE2E09" w:rsidP="00BE2E09">
      <w:pPr>
        <w:pStyle w:val="BodyText"/>
        <w:spacing w:before="1"/>
        <w:ind w:right="140"/>
        <w:rPr>
          <w:rFonts w:ascii="Century Gothic" w:hAnsi="Century Gothic"/>
        </w:rPr>
      </w:pPr>
      <w:r w:rsidRPr="0019369F">
        <w:rPr>
          <w:rFonts w:ascii="Century Gothic" w:hAnsi="Century Gothic"/>
        </w:rPr>
        <w:t>Hallways, balconies, entrances, patios, sidewalks, stairways, and other common areas shall not be obstructed in any way or used for any purpose except as access to and from apartments.</w:t>
      </w:r>
    </w:p>
    <w:p w14:paraId="30C2D2A2" w14:textId="77777777" w:rsidR="00BE2E09" w:rsidRPr="0019369F" w:rsidRDefault="00BE2E09" w:rsidP="00BE2E09">
      <w:pPr>
        <w:pStyle w:val="BodyText"/>
        <w:spacing w:before="1"/>
        <w:ind w:right="140"/>
        <w:rPr>
          <w:rFonts w:ascii="Century Gothic" w:hAnsi="Century Gothic"/>
        </w:rPr>
      </w:pPr>
    </w:p>
    <w:p w14:paraId="363F0B1E" w14:textId="0B609283" w:rsidR="00BE2E09" w:rsidRPr="0019369F" w:rsidRDefault="00BE2E09" w:rsidP="00BE2E09">
      <w:pPr>
        <w:pStyle w:val="BodyText"/>
        <w:ind w:right="187"/>
        <w:rPr>
          <w:rFonts w:ascii="Century Gothic" w:hAnsi="Century Gothic"/>
        </w:rPr>
      </w:pPr>
      <w:r w:rsidRPr="0019369F">
        <w:rPr>
          <w:rFonts w:ascii="Century Gothic" w:hAnsi="Century Gothic"/>
        </w:rPr>
        <w:t>Storage of any items in these areas may represent a fire or building code violation and is not permitted.</w:t>
      </w:r>
      <w:r w:rsidR="00422BC9">
        <w:rPr>
          <w:rFonts w:ascii="Century Gothic" w:hAnsi="Century Gothic"/>
        </w:rPr>
        <w:t xml:space="preserve"> </w:t>
      </w:r>
    </w:p>
    <w:p w14:paraId="590297E7" w14:textId="77777777" w:rsidR="00BE2E09" w:rsidRPr="0019369F" w:rsidRDefault="00BE2E09" w:rsidP="00BE2E09">
      <w:pPr>
        <w:pStyle w:val="BodyText"/>
        <w:ind w:right="187"/>
        <w:rPr>
          <w:rFonts w:ascii="Century Gothic" w:hAnsi="Century Gothic"/>
        </w:rPr>
      </w:pPr>
    </w:p>
    <w:p w14:paraId="179F8FEA" w14:textId="2B9A4981" w:rsidR="00BE2E09" w:rsidRPr="0019369F" w:rsidRDefault="00BE2E09" w:rsidP="00BE2E09">
      <w:pPr>
        <w:pStyle w:val="BodyText"/>
        <w:ind w:right="187"/>
        <w:rPr>
          <w:rFonts w:ascii="Century Gothic" w:hAnsi="Century Gothic"/>
        </w:rPr>
      </w:pPr>
      <w:r w:rsidRPr="0019369F">
        <w:rPr>
          <w:rFonts w:ascii="Century Gothic" w:hAnsi="Century Gothic"/>
        </w:rPr>
        <w:t>No one may ride bikes, roller skate, roller blade or</w:t>
      </w:r>
      <w:r w:rsidRPr="0019369F">
        <w:rPr>
          <w:rFonts w:ascii="Century Gothic" w:hAnsi="Century Gothic"/>
          <w:spacing w:val="-9"/>
        </w:rPr>
        <w:t xml:space="preserve"> </w:t>
      </w:r>
      <w:r w:rsidRPr="0019369F">
        <w:rPr>
          <w:rFonts w:ascii="Century Gothic" w:hAnsi="Century Gothic"/>
        </w:rPr>
        <w:t>skateboard</w:t>
      </w:r>
      <w:r w:rsidRPr="0019369F">
        <w:rPr>
          <w:rFonts w:ascii="Century Gothic" w:hAnsi="Century Gothic"/>
          <w:spacing w:val="-6"/>
        </w:rPr>
        <w:t xml:space="preserve"> </w:t>
      </w:r>
      <w:r w:rsidRPr="0019369F">
        <w:rPr>
          <w:rFonts w:ascii="Century Gothic" w:hAnsi="Century Gothic"/>
        </w:rPr>
        <w:t>in</w:t>
      </w:r>
      <w:r w:rsidRPr="0019369F">
        <w:rPr>
          <w:rFonts w:ascii="Century Gothic" w:hAnsi="Century Gothic"/>
          <w:spacing w:val="-7"/>
        </w:rPr>
        <w:t xml:space="preserve"> </w:t>
      </w:r>
      <w:r w:rsidRPr="0019369F">
        <w:rPr>
          <w:rFonts w:ascii="Century Gothic" w:hAnsi="Century Gothic"/>
        </w:rPr>
        <w:t>the</w:t>
      </w:r>
      <w:r w:rsidRPr="0019369F">
        <w:rPr>
          <w:rFonts w:ascii="Century Gothic" w:hAnsi="Century Gothic"/>
          <w:spacing w:val="-5"/>
        </w:rPr>
        <w:t xml:space="preserve"> </w:t>
      </w:r>
      <w:r w:rsidRPr="0019369F">
        <w:rPr>
          <w:rFonts w:ascii="Century Gothic" w:hAnsi="Century Gothic"/>
        </w:rPr>
        <w:t>hallways,</w:t>
      </w:r>
      <w:r w:rsidRPr="0019369F">
        <w:rPr>
          <w:rFonts w:ascii="Century Gothic" w:hAnsi="Century Gothic"/>
          <w:spacing w:val="-5"/>
        </w:rPr>
        <w:t xml:space="preserve"> </w:t>
      </w:r>
      <w:r w:rsidRPr="0019369F">
        <w:rPr>
          <w:rFonts w:ascii="Century Gothic" w:hAnsi="Century Gothic"/>
        </w:rPr>
        <w:t>on</w:t>
      </w:r>
      <w:r w:rsidRPr="0019369F">
        <w:rPr>
          <w:rFonts w:ascii="Century Gothic" w:hAnsi="Century Gothic"/>
          <w:spacing w:val="-6"/>
        </w:rPr>
        <w:t xml:space="preserve"> </w:t>
      </w:r>
      <w:r w:rsidRPr="0019369F">
        <w:rPr>
          <w:rFonts w:ascii="Century Gothic" w:hAnsi="Century Gothic"/>
        </w:rPr>
        <w:t>the</w:t>
      </w:r>
      <w:r w:rsidRPr="0019369F">
        <w:rPr>
          <w:rFonts w:ascii="Century Gothic" w:hAnsi="Century Gothic"/>
          <w:spacing w:val="-7"/>
        </w:rPr>
        <w:t xml:space="preserve"> </w:t>
      </w:r>
      <w:r w:rsidRPr="0019369F">
        <w:rPr>
          <w:rFonts w:ascii="Century Gothic" w:hAnsi="Century Gothic"/>
        </w:rPr>
        <w:t>lawns,</w:t>
      </w:r>
      <w:r w:rsidRPr="0019369F">
        <w:rPr>
          <w:rFonts w:ascii="Century Gothic" w:hAnsi="Century Gothic"/>
          <w:spacing w:val="-7"/>
        </w:rPr>
        <w:t xml:space="preserve"> </w:t>
      </w:r>
      <w:r w:rsidRPr="0019369F">
        <w:rPr>
          <w:rFonts w:ascii="Century Gothic" w:hAnsi="Century Gothic"/>
        </w:rPr>
        <w:t>or</w:t>
      </w:r>
      <w:r w:rsidRPr="0019369F">
        <w:rPr>
          <w:rFonts w:ascii="Century Gothic" w:hAnsi="Century Gothic"/>
          <w:spacing w:val="-6"/>
        </w:rPr>
        <w:t xml:space="preserve"> </w:t>
      </w:r>
      <w:r w:rsidRPr="0019369F">
        <w:rPr>
          <w:rFonts w:ascii="Century Gothic" w:hAnsi="Century Gothic"/>
        </w:rPr>
        <w:t>on</w:t>
      </w:r>
      <w:r w:rsidRPr="0019369F">
        <w:rPr>
          <w:rFonts w:ascii="Century Gothic" w:hAnsi="Century Gothic"/>
          <w:spacing w:val="-7"/>
        </w:rPr>
        <w:t xml:space="preserve"> </w:t>
      </w:r>
      <w:r w:rsidRPr="0019369F">
        <w:rPr>
          <w:rFonts w:ascii="Century Gothic" w:hAnsi="Century Gothic"/>
          <w:spacing w:val="-2"/>
        </w:rPr>
        <w:t xml:space="preserve">the </w:t>
      </w:r>
      <w:r w:rsidRPr="0019369F">
        <w:rPr>
          <w:rFonts w:ascii="Century Gothic" w:hAnsi="Century Gothic"/>
        </w:rPr>
        <w:t>sidewalks.</w:t>
      </w:r>
    </w:p>
    <w:p w14:paraId="1F843319" w14:textId="77777777" w:rsidR="00BE2E09" w:rsidRPr="0019369F" w:rsidRDefault="00BE2E09" w:rsidP="00BE2E09">
      <w:pPr>
        <w:pStyle w:val="BodyText"/>
        <w:ind w:right="187"/>
        <w:rPr>
          <w:rFonts w:ascii="Century Gothic" w:hAnsi="Century Gothic"/>
        </w:rPr>
      </w:pPr>
    </w:p>
    <w:p w14:paraId="65CFF86B" w14:textId="6D105F3F" w:rsidR="00BE2E09" w:rsidRDefault="00BE2E09" w:rsidP="00BE2E09">
      <w:pPr>
        <w:pStyle w:val="BodyText"/>
        <w:spacing w:before="1"/>
        <w:ind w:right="487"/>
        <w:rPr>
          <w:rFonts w:ascii="Century Gothic" w:hAnsi="Century Gothic"/>
        </w:rPr>
      </w:pPr>
      <w:r w:rsidRPr="0019369F">
        <w:rPr>
          <w:rFonts w:ascii="Century Gothic" w:hAnsi="Century Gothic"/>
        </w:rPr>
        <w:t xml:space="preserve">No one should loiter around the buildings or disturb other residents with loud talking or noise, especially between the hours of </w:t>
      </w:r>
      <w:r w:rsidR="001655EB">
        <w:rPr>
          <w:rFonts w:ascii="Century Gothic" w:hAnsi="Century Gothic"/>
        </w:rPr>
        <w:t>9:00</w:t>
      </w:r>
      <w:r w:rsidRPr="0019369F">
        <w:rPr>
          <w:rFonts w:ascii="Century Gothic" w:hAnsi="Century Gothic"/>
        </w:rPr>
        <w:t xml:space="preserve">PM and </w:t>
      </w:r>
      <w:r w:rsidR="001655EB">
        <w:rPr>
          <w:rFonts w:ascii="Century Gothic" w:hAnsi="Century Gothic"/>
        </w:rPr>
        <w:t>9</w:t>
      </w:r>
      <w:r w:rsidRPr="0019369F">
        <w:rPr>
          <w:rFonts w:ascii="Century Gothic" w:hAnsi="Century Gothic"/>
        </w:rPr>
        <w:t>:00AM.</w:t>
      </w:r>
    </w:p>
    <w:p w14:paraId="6408B003" w14:textId="77777777" w:rsidR="00DE0A39" w:rsidRPr="0019369F" w:rsidRDefault="00DE0A39" w:rsidP="00BE2E09">
      <w:pPr>
        <w:pStyle w:val="BodyText"/>
        <w:spacing w:before="1"/>
        <w:ind w:right="487"/>
        <w:rPr>
          <w:rFonts w:ascii="Century Gothic" w:hAnsi="Century Gothic"/>
        </w:rPr>
      </w:pPr>
    </w:p>
    <w:p w14:paraId="26CAD1DD" w14:textId="471D1698" w:rsidR="00BE2E09" w:rsidRPr="0019369F" w:rsidRDefault="00BE2E09" w:rsidP="00BE2E09">
      <w:pPr>
        <w:pStyle w:val="BodyText"/>
        <w:spacing w:before="1"/>
        <w:ind w:right="487"/>
        <w:rPr>
          <w:rFonts w:ascii="Century Gothic" w:hAnsi="Century Gothic"/>
          <w:b/>
          <w:bCs/>
        </w:rPr>
      </w:pPr>
      <w:r w:rsidRPr="0019369F">
        <w:rPr>
          <w:rFonts w:ascii="Century Gothic" w:hAnsi="Century Gothic"/>
          <w:b/>
          <w:bCs/>
        </w:rPr>
        <w:t>Guests</w:t>
      </w:r>
    </w:p>
    <w:p w14:paraId="0AF003CC" w14:textId="47C83EC5" w:rsidR="00BE2E09" w:rsidRPr="0019369F" w:rsidRDefault="00BE2E09" w:rsidP="00BE2E09">
      <w:pPr>
        <w:pStyle w:val="BodyText"/>
        <w:spacing w:before="1"/>
        <w:ind w:right="38"/>
        <w:rPr>
          <w:rFonts w:ascii="Century Gothic" w:hAnsi="Century Gothic"/>
        </w:rPr>
      </w:pPr>
      <w:r w:rsidRPr="0019369F">
        <w:rPr>
          <w:rFonts w:ascii="Century Gothic" w:hAnsi="Century Gothic"/>
        </w:rPr>
        <w:t xml:space="preserve">Residents will be held responsible for any disturbance or damage caused by their guests. Management reserves the right to ban any non- resident from the property. Guests may not occupy an apartment for more than seven (7) </w:t>
      </w:r>
      <w:r w:rsidR="00077C3C">
        <w:rPr>
          <w:rFonts w:ascii="Century Gothic" w:hAnsi="Century Gothic"/>
        </w:rPr>
        <w:t>days</w:t>
      </w:r>
      <w:r w:rsidRPr="0019369F">
        <w:rPr>
          <w:rFonts w:ascii="Century Gothic" w:hAnsi="Century Gothic"/>
        </w:rPr>
        <w:t xml:space="preserve"> without written consent from the Management Office. Any guest(s) who violates rules, causes a disturbance, abuses (physically or verbally) another guest, resident, The Mount Vernon Staff, or the property will be banned from the property at Management's</w:t>
      </w:r>
      <w:r w:rsidRPr="0019369F">
        <w:rPr>
          <w:rFonts w:ascii="Century Gothic" w:hAnsi="Century Gothic"/>
          <w:spacing w:val="-2"/>
        </w:rPr>
        <w:t xml:space="preserve"> </w:t>
      </w:r>
      <w:r w:rsidRPr="0019369F">
        <w:rPr>
          <w:rFonts w:ascii="Century Gothic" w:hAnsi="Century Gothic"/>
        </w:rPr>
        <w:t>discretion.</w:t>
      </w:r>
    </w:p>
    <w:p w14:paraId="7AE3A9A4" w14:textId="77777777" w:rsidR="00BE2E09" w:rsidRPr="0019369F" w:rsidRDefault="00BE2E09" w:rsidP="00BE2E09">
      <w:pPr>
        <w:pStyle w:val="BodyText"/>
        <w:spacing w:before="1"/>
        <w:ind w:right="487"/>
        <w:rPr>
          <w:rFonts w:ascii="Century Gothic" w:hAnsi="Century Gothic"/>
        </w:rPr>
      </w:pPr>
    </w:p>
    <w:p w14:paraId="5044B685" w14:textId="29956081" w:rsidR="00BE2E09" w:rsidRPr="0019369F" w:rsidRDefault="00BE2E09" w:rsidP="00BE2E09">
      <w:pPr>
        <w:rPr>
          <w:rFonts w:ascii="Century Gothic" w:hAnsi="Century Gothic"/>
          <w:b/>
          <w:bCs/>
          <w:sz w:val="20"/>
          <w:szCs w:val="20"/>
        </w:rPr>
      </w:pPr>
      <w:r w:rsidRPr="0019369F">
        <w:rPr>
          <w:rFonts w:ascii="Century Gothic" w:hAnsi="Century Gothic"/>
          <w:b/>
          <w:bCs/>
          <w:sz w:val="20"/>
          <w:szCs w:val="20"/>
        </w:rPr>
        <w:t>Noise/Disturbance</w:t>
      </w:r>
    </w:p>
    <w:p w14:paraId="016A5F20" w14:textId="77777777" w:rsidR="00BE2E09" w:rsidRPr="0019369F" w:rsidRDefault="00BE2E09" w:rsidP="00BE2E09">
      <w:pPr>
        <w:pStyle w:val="BodyText"/>
        <w:ind w:right="49"/>
        <w:rPr>
          <w:rFonts w:ascii="Century Gothic" w:hAnsi="Century Gothic"/>
        </w:rPr>
      </w:pPr>
      <w:r w:rsidRPr="0019369F">
        <w:rPr>
          <w:rFonts w:ascii="Century Gothic" w:hAnsi="Century Gothic"/>
        </w:rPr>
        <w:t>Living in a multi-resident dwelling sometimes presents problems with noise. Please be aware that there are people living above, below, and/or beside you. The volume of your television, stereo, etc. should be at a level that only you and the inhabitants of your apartment can hear. Please be advised that repeated complaints of noise/disturbance are in direct violation of your lease agreement.</w:t>
      </w:r>
    </w:p>
    <w:p w14:paraId="56C610C2" w14:textId="77777777" w:rsidR="00BE2E09" w:rsidRPr="0019369F" w:rsidRDefault="00BE2E09" w:rsidP="00BE2E09">
      <w:pPr>
        <w:pStyle w:val="BodyText"/>
        <w:ind w:right="49"/>
        <w:rPr>
          <w:rFonts w:ascii="Century Gothic" w:hAnsi="Century Gothic"/>
        </w:rPr>
      </w:pPr>
    </w:p>
    <w:p w14:paraId="6D60FFE2" w14:textId="666B5708" w:rsidR="00BE2E09" w:rsidRPr="0019369F" w:rsidRDefault="00BE2E09" w:rsidP="00BE2E09">
      <w:pPr>
        <w:pStyle w:val="BodyText"/>
        <w:ind w:right="54"/>
        <w:rPr>
          <w:rFonts w:ascii="Century Gothic" w:hAnsi="Century Gothic"/>
        </w:rPr>
      </w:pPr>
      <w:r w:rsidRPr="0019369F">
        <w:rPr>
          <w:rFonts w:ascii="Century Gothic" w:hAnsi="Century Gothic"/>
        </w:rPr>
        <w:t>Residents may not make or allow their guests to make any noise that will disturb others. Residents are responsible for ensuring that disturbing noises are not made by their guests or other occupants.</w:t>
      </w:r>
    </w:p>
    <w:p w14:paraId="47D6D58D" w14:textId="77777777" w:rsidR="00BE2E09" w:rsidRPr="0019369F" w:rsidRDefault="00BE2E09" w:rsidP="00BE2E09">
      <w:pPr>
        <w:pStyle w:val="BodyText"/>
        <w:spacing w:before="2"/>
        <w:ind w:right="60"/>
        <w:rPr>
          <w:rFonts w:ascii="Century Gothic" w:hAnsi="Century Gothic"/>
        </w:rPr>
      </w:pPr>
    </w:p>
    <w:p w14:paraId="3D4580A2" w14:textId="5C5BC664" w:rsidR="00BE2E09" w:rsidRPr="0019369F" w:rsidRDefault="00BE2E09" w:rsidP="00BE2E09">
      <w:pPr>
        <w:pStyle w:val="BodyText"/>
        <w:spacing w:before="2"/>
        <w:ind w:right="60"/>
        <w:rPr>
          <w:rFonts w:ascii="Century Gothic" w:hAnsi="Century Gothic"/>
        </w:rPr>
      </w:pPr>
      <w:r w:rsidRPr="0019369F">
        <w:rPr>
          <w:rFonts w:ascii="Century Gothic" w:hAnsi="Century Gothic"/>
        </w:rPr>
        <w:t>Door slamming, screaming, yelling, profanity, loud stereos, loud televisions, and loud playing of musical instruments are all considered disturbing and will not be tolerated.</w:t>
      </w:r>
    </w:p>
    <w:p w14:paraId="117393E9" w14:textId="77777777" w:rsidR="00BE2E09" w:rsidRPr="0019369F" w:rsidRDefault="00BE2E09" w:rsidP="00BE2E09">
      <w:pPr>
        <w:pStyle w:val="BodyText"/>
        <w:ind w:right="41"/>
        <w:rPr>
          <w:rFonts w:ascii="Century Gothic" w:hAnsi="Century Gothic"/>
        </w:rPr>
      </w:pPr>
    </w:p>
    <w:p w14:paraId="2E648E8F" w14:textId="1D24378B" w:rsidR="00BE2E09" w:rsidRPr="0019369F" w:rsidRDefault="00BE2E09" w:rsidP="00BE2E09">
      <w:pPr>
        <w:pStyle w:val="BodyText"/>
        <w:ind w:right="41"/>
        <w:rPr>
          <w:rFonts w:ascii="Century Gothic" w:hAnsi="Century Gothic"/>
        </w:rPr>
      </w:pPr>
      <w:r w:rsidRPr="0019369F">
        <w:rPr>
          <w:rFonts w:ascii="Century Gothic" w:hAnsi="Century Gothic"/>
        </w:rPr>
        <w:t>A tip for avoiding noise complaints: Avoid putting your stereo speakers directly on the floor or against a wall. Try putting them on foam rubber pads or on speaker stands and keep the bass very low or off. Many noise complaints originate simply because the bass is vibrating into another resident's apartment, not because the actual volume is too</w:t>
      </w:r>
      <w:r w:rsidRPr="0019369F">
        <w:rPr>
          <w:rFonts w:ascii="Century Gothic" w:hAnsi="Century Gothic"/>
          <w:spacing w:val="-2"/>
        </w:rPr>
        <w:t xml:space="preserve"> </w:t>
      </w:r>
      <w:r w:rsidRPr="0019369F">
        <w:rPr>
          <w:rFonts w:ascii="Century Gothic" w:hAnsi="Century Gothic"/>
        </w:rPr>
        <w:t>high.</w:t>
      </w:r>
    </w:p>
    <w:p w14:paraId="4A3713E8" w14:textId="77777777" w:rsidR="00BE2E09" w:rsidRPr="0019369F" w:rsidRDefault="00BE2E09" w:rsidP="00BE2E09">
      <w:pPr>
        <w:pStyle w:val="BodyText"/>
        <w:spacing w:before="1"/>
        <w:ind w:right="860"/>
        <w:rPr>
          <w:rFonts w:ascii="Century Gothic" w:hAnsi="Century Gothic"/>
        </w:rPr>
      </w:pPr>
    </w:p>
    <w:p w14:paraId="2CE75C69" w14:textId="403B280C" w:rsidR="00BE2E09" w:rsidRPr="0019369F" w:rsidRDefault="00BE2E09" w:rsidP="00BE2E09">
      <w:pPr>
        <w:pStyle w:val="BodyText"/>
        <w:spacing w:before="1"/>
        <w:ind w:right="860"/>
        <w:rPr>
          <w:rFonts w:ascii="Century Gothic" w:hAnsi="Century Gothic"/>
        </w:rPr>
      </w:pPr>
      <w:r w:rsidRPr="0019369F">
        <w:rPr>
          <w:rFonts w:ascii="Century Gothic" w:hAnsi="Century Gothic"/>
        </w:rPr>
        <w:t>Residents may not conduct any vocal or instrumental instruction in their apartment.</w:t>
      </w:r>
    </w:p>
    <w:p w14:paraId="442635C7" w14:textId="77777777" w:rsidR="00BE2E09" w:rsidRPr="0019369F" w:rsidRDefault="00BE2E09" w:rsidP="00BE2E09">
      <w:pPr>
        <w:rPr>
          <w:rFonts w:ascii="Century Gothic" w:hAnsi="Century Gothic"/>
          <w:sz w:val="20"/>
          <w:szCs w:val="20"/>
        </w:rPr>
      </w:pPr>
    </w:p>
    <w:p w14:paraId="0EB16041" w14:textId="43697A88" w:rsidR="00BE2E09" w:rsidRPr="0019369F" w:rsidRDefault="00BE2E09" w:rsidP="00BE2E09">
      <w:pPr>
        <w:rPr>
          <w:rFonts w:ascii="Century Gothic" w:hAnsi="Century Gothic"/>
          <w:b/>
          <w:bCs/>
          <w:sz w:val="20"/>
          <w:szCs w:val="20"/>
        </w:rPr>
      </w:pPr>
      <w:r w:rsidRPr="0019369F">
        <w:rPr>
          <w:rFonts w:ascii="Century Gothic" w:hAnsi="Century Gothic"/>
          <w:b/>
          <w:bCs/>
          <w:sz w:val="20"/>
          <w:szCs w:val="20"/>
        </w:rPr>
        <w:t>Parking</w:t>
      </w:r>
    </w:p>
    <w:p w14:paraId="66B9C6D8" w14:textId="49086C1A" w:rsidR="00BE2E09" w:rsidRPr="0019369F" w:rsidRDefault="00BE2E09" w:rsidP="00DC2E89">
      <w:pPr>
        <w:pStyle w:val="BodyText"/>
        <w:rPr>
          <w:rFonts w:ascii="Century Gothic" w:hAnsi="Century Gothic"/>
        </w:rPr>
      </w:pPr>
      <w:r w:rsidRPr="0019369F">
        <w:rPr>
          <w:rFonts w:ascii="Century Gothic" w:hAnsi="Century Gothic"/>
        </w:rPr>
        <w:t>NOT ALL BUILDINGS HAVE PARKING. Parking</w:t>
      </w:r>
      <w:r w:rsidR="00DC2E89">
        <w:rPr>
          <w:rFonts w:ascii="Century Gothic" w:hAnsi="Century Gothic"/>
        </w:rPr>
        <w:t xml:space="preserve"> </w:t>
      </w:r>
      <w:r w:rsidRPr="0019369F">
        <w:rPr>
          <w:rFonts w:ascii="Century Gothic" w:hAnsi="Century Gothic"/>
        </w:rPr>
        <w:t xml:space="preserve">is by permit only and subject to availability. Residents using a parking space must fill out a parking agreement from the Management Office. MVC parking stickers will be issued for authorized vehicles, which should then be affixed to the rear driver's side window of the vehicle. Parking stickers will only be issued to Residents who are designated as a Lessee on the lease and only for vehicles registered in their names. The Mount Vernon Company reserves the right to tow vehicles which are in violation of parking guidelines. All expenses associated with towing and storage of the vehicle will be the sole responsibility of </w:t>
      </w:r>
      <w:r w:rsidRPr="0019369F">
        <w:rPr>
          <w:rFonts w:ascii="Century Gothic" w:hAnsi="Century Gothic"/>
        </w:rPr>
        <w:lastRenderedPageBreak/>
        <w:t>the vehicle's owner. We cannot accommodate residential guest parking.</w:t>
      </w:r>
    </w:p>
    <w:p w14:paraId="000E2CFB" w14:textId="77777777" w:rsidR="00BE2E09" w:rsidRPr="0019369F" w:rsidRDefault="00BE2E09" w:rsidP="00BE2E09">
      <w:pPr>
        <w:pStyle w:val="BodyText"/>
        <w:spacing w:before="4"/>
        <w:rPr>
          <w:rFonts w:ascii="Century Gothic" w:hAnsi="Century Gothic"/>
        </w:rPr>
      </w:pPr>
    </w:p>
    <w:p w14:paraId="3AE04ADD" w14:textId="3FA97717" w:rsidR="00BE2E09" w:rsidRPr="0019369F" w:rsidRDefault="00BE2E09" w:rsidP="00BE2E09">
      <w:pPr>
        <w:pStyle w:val="BodyText"/>
        <w:ind w:right="30"/>
        <w:rPr>
          <w:rFonts w:ascii="Century Gothic" w:hAnsi="Century Gothic"/>
        </w:rPr>
      </w:pPr>
      <w:r w:rsidRPr="0019369F">
        <w:rPr>
          <w:rFonts w:ascii="Century Gothic" w:hAnsi="Century Gothic"/>
        </w:rPr>
        <w:t>All vehicles parked in The Mount Vernon Company spaces must be in good working order, in good physical condition, and have a valid registration and plates.</w:t>
      </w:r>
    </w:p>
    <w:p w14:paraId="1B9D164D" w14:textId="77777777" w:rsidR="00BE2E09" w:rsidRPr="0019369F" w:rsidRDefault="00BE2E09" w:rsidP="00BE2E09">
      <w:pPr>
        <w:pStyle w:val="BodyText"/>
        <w:spacing w:before="1"/>
        <w:ind w:right="52"/>
        <w:rPr>
          <w:rFonts w:ascii="Century Gothic" w:hAnsi="Century Gothic"/>
        </w:rPr>
      </w:pPr>
    </w:p>
    <w:p w14:paraId="49A4C42C" w14:textId="7B5C3653" w:rsidR="00BE2E09" w:rsidRPr="0019369F" w:rsidRDefault="00BE2E09" w:rsidP="00BE2E09">
      <w:pPr>
        <w:pStyle w:val="BodyText"/>
        <w:spacing w:before="1"/>
        <w:ind w:right="52"/>
        <w:rPr>
          <w:rFonts w:ascii="Century Gothic" w:hAnsi="Century Gothic"/>
        </w:rPr>
      </w:pPr>
      <w:r w:rsidRPr="0019369F">
        <w:rPr>
          <w:rFonts w:ascii="Century Gothic" w:hAnsi="Century Gothic"/>
        </w:rPr>
        <w:t>Authorized vehicles will be limited to cars, pick- up trucks, vans, utility vehicles, and motorcycles.</w:t>
      </w:r>
    </w:p>
    <w:p w14:paraId="5106A2D3" w14:textId="77777777" w:rsidR="00BE2E09" w:rsidRPr="0019369F" w:rsidRDefault="00BE2E09" w:rsidP="00BE2E09">
      <w:pPr>
        <w:pStyle w:val="BodyText"/>
        <w:ind w:right="52"/>
        <w:rPr>
          <w:rFonts w:ascii="Century Gothic" w:hAnsi="Century Gothic"/>
        </w:rPr>
      </w:pPr>
      <w:r w:rsidRPr="0019369F">
        <w:rPr>
          <w:rFonts w:ascii="Century Gothic" w:hAnsi="Century Gothic"/>
        </w:rPr>
        <w:t>Campers, trailers, boats, or other vehicles not listed above shall not be parked at The Mount Vernon Company.</w:t>
      </w:r>
    </w:p>
    <w:p w14:paraId="14B76DD7" w14:textId="77777777" w:rsidR="00BE2E09" w:rsidRPr="0019369F" w:rsidRDefault="00BE2E09" w:rsidP="00BE2E09">
      <w:pPr>
        <w:pStyle w:val="BodyText"/>
        <w:spacing w:before="1"/>
        <w:ind w:right="164"/>
        <w:rPr>
          <w:rFonts w:ascii="Century Gothic" w:hAnsi="Century Gothic"/>
        </w:rPr>
      </w:pPr>
    </w:p>
    <w:p w14:paraId="06A16680" w14:textId="137BF01E" w:rsidR="00BE2E09" w:rsidRPr="0019369F" w:rsidRDefault="00BE2E09" w:rsidP="00BE2E09">
      <w:pPr>
        <w:pStyle w:val="BodyText"/>
        <w:spacing w:before="1"/>
        <w:ind w:right="164"/>
        <w:rPr>
          <w:rFonts w:ascii="Century Gothic" w:hAnsi="Century Gothic"/>
        </w:rPr>
      </w:pPr>
      <w:r w:rsidRPr="0019369F">
        <w:rPr>
          <w:rFonts w:ascii="Century Gothic" w:hAnsi="Century Gothic"/>
        </w:rPr>
        <w:t>Parking in designated spaces only. Vehicles parked in fire lanes or other unauthorized places are subject to tow at the owner's expense.</w:t>
      </w:r>
    </w:p>
    <w:p w14:paraId="317C818A" w14:textId="77777777" w:rsidR="00BE2E09" w:rsidRPr="0019369F" w:rsidRDefault="00BE2E09" w:rsidP="00BE2E09">
      <w:pPr>
        <w:pStyle w:val="BodyText"/>
        <w:ind w:right="241"/>
        <w:rPr>
          <w:rFonts w:ascii="Century Gothic" w:hAnsi="Century Gothic"/>
        </w:rPr>
      </w:pPr>
    </w:p>
    <w:p w14:paraId="22E9049D" w14:textId="78DA7F2A" w:rsidR="00BE2E09" w:rsidRPr="0019369F" w:rsidRDefault="00BE2E09" w:rsidP="00BE2E09">
      <w:pPr>
        <w:pStyle w:val="BodyText"/>
        <w:ind w:right="241"/>
        <w:rPr>
          <w:rFonts w:ascii="Century Gothic" w:hAnsi="Century Gothic"/>
        </w:rPr>
      </w:pPr>
      <w:r w:rsidRPr="0019369F">
        <w:rPr>
          <w:rFonts w:ascii="Century Gothic" w:hAnsi="Century Gothic"/>
        </w:rPr>
        <w:t>No parking in handicapped spaces, except with authorized permit. Vehicles parked in handicapped spaces will be towed at the owner's expense.</w:t>
      </w:r>
    </w:p>
    <w:p w14:paraId="42401A71" w14:textId="77777777" w:rsidR="00BE2E09" w:rsidRPr="0019369F" w:rsidRDefault="00BE2E09" w:rsidP="00BE2E09">
      <w:pPr>
        <w:pStyle w:val="BodyText"/>
        <w:ind w:right="241"/>
        <w:rPr>
          <w:rFonts w:ascii="Century Gothic" w:hAnsi="Century Gothic"/>
        </w:rPr>
      </w:pPr>
    </w:p>
    <w:p w14:paraId="6062C8E2" w14:textId="06564AE8" w:rsidR="00BE2E09" w:rsidRPr="0019369F" w:rsidRDefault="00BE2E09" w:rsidP="00BE2E09">
      <w:pPr>
        <w:pStyle w:val="BodyText"/>
        <w:ind w:right="177"/>
        <w:rPr>
          <w:rFonts w:ascii="Century Gothic" w:hAnsi="Century Gothic"/>
        </w:rPr>
      </w:pPr>
      <w:r w:rsidRPr="0019369F">
        <w:rPr>
          <w:rFonts w:ascii="Century Gothic" w:hAnsi="Century Gothic"/>
        </w:rPr>
        <w:t>No parking in front of the dumpsters. Vehicles parked in front of dumpsters will be subject to tow at the owner's expense should it interfere with refuse removal.</w:t>
      </w:r>
    </w:p>
    <w:p w14:paraId="46FD45AB" w14:textId="77777777" w:rsidR="00BE2E09" w:rsidRPr="0019369F" w:rsidRDefault="00BE2E09" w:rsidP="00BE2E09">
      <w:pPr>
        <w:pStyle w:val="BodyText"/>
        <w:ind w:right="544"/>
        <w:rPr>
          <w:rFonts w:ascii="Century Gothic" w:hAnsi="Century Gothic"/>
        </w:rPr>
      </w:pPr>
    </w:p>
    <w:p w14:paraId="48C17BBD" w14:textId="7F645427" w:rsidR="00BE2E09" w:rsidRPr="0019369F" w:rsidRDefault="00BE2E09" w:rsidP="00BE2E09">
      <w:pPr>
        <w:pStyle w:val="BodyText"/>
        <w:ind w:right="544"/>
        <w:rPr>
          <w:rFonts w:ascii="Century Gothic" w:hAnsi="Century Gothic"/>
        </w:rPr>
      </w:pPr>
      <w:r w:rsidRPr="0019369F">
        <w:rPr>
          <w:rFonts w:ascii="Century Gothic" w:hAnsi="Century Gothic"/>
        </w:rPr>
        <w:t>No changing of oil, repairs, or car washing is permitted in the parking lot.</w:t>
      </w:r>
    </w:p>
    <w:p w14:paraId="5F4CDDE2" w14:textId="77777777" w:rsidR="00BE2E09" w:rsidRPr="0019369F" w:rsidRDefault="00BE2E09" w:rsidP="00BE2E09">
      <w:pPr>
        <w:rPr>
          <w:rFonts w:ascii="Century Gothic" w:hAnsi="Century Gothic"/>
          <w:sz w:val="20"/>
          <w:szCs w:val="20"/>
        </w:rPr>
      </w:pPr>
    </w:p>
    <w:p w14:paraId="1538B121" w14:textId="3796C702" w:rsidR="00BE2E09" w:rsidRPr="0019369F" w:rsidRDefault="00BE2E09" w:rsidP="00BE2E09">
      <w:pPr>
        <w:rPr>
          <w:rFonts w:ascii="Century Gothic" w:hAnsi="Century Gothic"/>
          <w:b/>
          <w:bCs/>
          <w:sz w:val="20"/>
          <w:szCs w:val="20"/>
        </w:rPr>
      </w:pPr>
      <w:r w:rsidRPr="0019369F">
        <w:rPr>
          <w:rFonts w:ascii="Century Gothic" w:hAnsi="Century Gothic"/>
          <w:b/>
          <w:bCs/>
          <w:sz w:val="20"/>
          <w:szCs w:val="20"/>
        </w:rPr>
        <w:t>Smoking</w:t>
      </w:r>
    </w:p>
    <w:p w14:paraId="3B3DB5B3" w14:textId="3FA91666" w:rsidR="00BE2E09" w:rsidRPr="0019369F" w:rsidRDefault="00BE2E09" w:rsidP="00BE2E09">
      <w:pPr>
        <w:pStyle w:val="BodyText"/>
        <w:spacing w:before="1"/>
        <w:ind w:right="140"/>
        <w:rPr>
          <w:rFonts w:ascii="Century Gothic" w:hAnsi="Century Gothic"/>
        </w:rPr>
      </w:pPr>
      <w:r w:rsidRPr="0019369F">
        <w:rPr>
          <w:rFonts w:ascii="Century Gothic" w:hAnsi="Century Gothic"/>
        </w:rPr>
        <w:t>There is</w:t>
      </w:r>
      <w:r w:rsidR="000A5579">
        <w:rPr>
          <w:rFonts w:ascii="Century Gothic" w:hAnsi="Century Gothic"/>
        </w:rPr>
        <w:t xml:space="preserve"> </w:t>
      </w:r>
      <w:r w:rsidR="000A5579" w:rsidRPr="000A5579">
        <w:rPr>
          <w:rFonts w:ascii="Century Gothic" w:hAnsi="Century Gothic"/>
          <w:b/>
          <w:bCs/>
        </w:rPr>
        <w:t>absolutely no smoking of any kind (including marijuana and cigarettes) in the apartments, common areas, or within 25 ft of the building</w:t>
      </w:r>
      <w:r w:rsidR="000A5579">
        <w:rPr>
          <w:rFonts w:ascii="Century Gothic" w:hAnsi="Century Gothic"/>
        </w:rPr>
        <w:t>.</w:t>
      </w:r>
      <w:r w:rsidRPr="0019369F">
        <w:rPr>
          <w:rFonts w:ascii="Century Gothic" w:hAnsi="Century Gothic"/>
        </w:rPr>
        <w:t xml:space="preserve"> You will be charged for damage to the apartment upon moving out if your apartment smells of smoke or walls are stained due to smoke.</w:t>
      </w:r>
    </w:p>
    <w:p w14:paraId="110935AF" w14:textId="77777777" w:rsidR="00BE2E09" w:rsidRPr="0019369F" w:rsidRDefault="00BE2E09" w:rsidP="00BE2E09">
      <w:pPr>
        <w:pStyle w:val="BodyText"/>
        <w:spacing w:before="1"/>
        <w:ind w:right="135"/>
        <w:rPr>
          <w:rFonts w:ascii="Century Gothic" w:hAnsi="Century Gothic"/>
        </w:rPr>
      </w:pPr>
    </w:p>
    <w:p w14:paraId="49706C4B" w14:textId="1393329C" w:rsidR="00BE2E09" w:rsidRPr="0019369F" w:rsidRDefault="00BE2E09" w:rsidP="00BE2E09">
      <w:pPr>
        <w:pStyle w:val="BodyText"/>
        <w:spacing w:before="1"/>
        <w:ind w:right="135"/>
        <w:rPr>
          <w:rFonts w:ascii="Century Gothic" w:hAnsi="Century Gothic"/>
        </w:rPr>
      </w:pPr>
      <w:r w:rsidRPr="0019369F">
        <w:rPr>
          <w:rFonts w:ascii="Century Gothic" w:hAnsi="Century Gothic"/>
        </w:rPr>
        <w:t>Residents with wood plank decks should refrain from smoking on the balcony due to the potential fire hazard. Please do not scatter cigarette butts on the ground or near the building entrances or throw them off the balconies. This creates an unsightly appearance and can also become a fire hazard.</w:t>
      </w:r>
    </w:p>
    <w:p w14:paraId="4EE0DB9E" w14:textId="77777777" w:rsidR="00BE2E09" w:rsidRPr="0019369F" w:rsidRDefault="00BE2E09" w:rsidP="00BE2E09">
      <w:pPr>
        <w:rPr>
          <w:rFonts w:ascii="Century Gothic" w:hAnsi="Century Gothic"/>
          <w:sz w:val="20"/>
          <w:szCs w:val="20"/>
        </w:rPr>
      </w:pPr>
    </w:p>
    <w:p w14:paraId="6F6CA2BD" w14:textId="4C4DA6AE" w:rsidR="00BE2E09" w:rsidRPr="0019369F" w:rsidRDefault="00BE2E09" w:rsidP="00BE2E09">
      <w:pPr>
        <w:rPr>
          <w:rFonts w:ascii="Century Gothic" w:hAnsi="Century Gothic"/>
          <w:b/>
          <w:bCs/>
          <w:sz w:val="20"/>
          <w:szCs w:val="20"/>
        </w:rPr>
      </w:pPr>
      <w:r w:rsidRPr="0019369F">
        <w:rPr>
          <w:rFonts w:ascii="Century Gothic" w:hAnsi="Century Gothic"/>
          <w:b/>
          <w:bCs/>
          <w:sz w:val="20"/>
          <w:szCs w:val="20"/>
        </w:rPr>
        <w:t>Candles</w:t>
      </w:r>
    </w:p>
    <w:p w14:paraId="00361224" w14:textId="0E396435" w:rsidR="00BE2E09" w:rsidRPr="00DE0A39" w:rsidRDefault="00BE2E09" w:rsidP="00BE2E09">
      <w:pPr>
        <w:pStyle w:val="BodyText"/>
        <w:ind w:right="459"/>
        <w:jc w:val="both"/>
        <w:rPr>
          <w:rFonts w:ascii="Century Gothic" w:hAnsi="Century Gothic"/>
        </w:rPr>
      </w:pPr>
      <w:r w:rsidRPr="0019369F">
        <w:rPr>
          <w:rFonts w:ascii="Century Gothic" w:hAnsi="Century Gothic"/>
        </w:rPr>
        <w:t>For</w:t>
      </w:r>
      <w:r w:rsidRPr="0019369F">
        <w:rPr>
          <w:rFonts w:ascii="Century Gothic" w:hAnsi="Century Gothic"/>
          <w:spacing w:val="-6"/>
        </w:rPr>
        <w:t xml:space="preserve"> </w:t>
      </w:r>
      <w:r w:rsidRPr="0019369F">
        <w:rPr>
          <w:rFonts w:ascii="Century Gothic" w:hAnsi="Century Gothic"/>
        </w:rPr>
        <w:t>your</w:t>
      </w:r>
      <w:r w:rsidRPr="0019369F">
        <w:rPr>
          <w:rFonts w:ascii="Century Gothic" w:hAnsi="Century Gothic"/>
          <w:spacing w:val="-6"/>
        </w:rPr>
        <w:t xml:space="preserve"> </w:t>
      </w:r>
      <w:r w:rsidRPr="0019369F">
        <w:rPr>
          <w:rFonts w:ascii="Century Gothic" w:hAnsi="Century Gothic"/>
        </w:rPr>
        <w:t>own</w:t>
      </w:r>
      <w:r w:rsidRPr="0019369F">
        <w:rPr>
          <w:rFonts w:ascii="Century Gothic" w:hAnsi="Century Gothic"/>
          <w:spacing w:val="-8"/>
        </w:rPr>
        <w:t xml:space="preserve"> </w:t>
      </w:r>
      <w:r w:rsidRPr="0019369F">
        <w:rPr>
          <w:rFonts w:ascii="Century Gothic" w:hAnsi="Century Gothic"/>
        </w:rPr>
        <w:t>safety</w:t>
      </w:r>
      <w:r w:rsidRPr="0019369F">
        <w:rPr>
          <w:rFonts w:ascii="Century Gothic" w:hAnsi="Century Gothic"/>
          <w:spacing w:val="-10"/>
        </w:rPr>
        <w:t xml:space="preserve"> </w:t>
      </w:r>
      <w:r w:rsidRPr="0019369F">
        <w:rPr>
          <w:rFonts w:ascii="Century Gothic" w:hAnsi="Century Gothic"/>
        </w:rPr>
        <w:t>and</w:t>
      </w:r>
      <w:r w:rsidRPr="0019369F">
        <w:rPr>
          <w:rFonts w:ascii="Century Gothic" w:hAnsi="Century Gothic"/>
          <w:spacing w:val="-6"/>
        </w:rPr>
        <w:t xml:space="preserve"> </w:t>
      </w:r>
      <w:r w:rsidRPr="0019369F">
        <w:rPr>
          <w:rFonts w:ascii="Century Gothic" w:hAnsi="Century Gothic"/>
        </w:rPr>
        <w:t>the</w:t>
      </w:r>
      <w:r w:rsidRPr="0019369F">
        <w:rPr>
          <w:rFonts w:ascii="Century Gothic" w:hAnsi="Century Gothic"/>
          <w:spacing w:val="-4"/>
        </w:rPr>
        <w:t xml:space="preserve"> </w:t>
      </w:r>
      <w:r w:rsidRPr="0019369F">
        <w:rPr>
          <w:rFonts w:ascii="Century Gothic" w:hAnsi="Century Gothic"/>
        </w:rPr>
        <w:t>safety</w:t>
      </w:r>
      <w:r w:rsidRPr="0019369F">
        <w:rPr>
          <w:rFonts w:ascii="Century Gothic" w:hAnsi="Century Gothic"/>
          <w:spacing w:val="-10"/>
        </w:rPr>
        <w:t xml:space="preserve"> </w:t>
      </w:r>
      <w:r w:rsidRPr="0019369F">
        <w:rPr>
          <w:rFonts w:ascii="Century Gothic" w:hAnsi="Century Gothic"/>
        </w:rPr>
        <w:t>of</w:t>
      </w:r>
      <w:r w:rsidRPr="0019369F">
        <w:rPr>
          <w:rFonts w:ascii="Century Gothic" w:hAnsi="Century Gothic"/>
          <w:spacing w:val="-8"/>
        </w:rPr>
        <w:t xml:space="preserve"> </w:t>
      </w:r>
      <w:r w:rsidRPr="0019369F">
        <w:rPr>
          <w:rFonts w:ascii="Century Gothic" w:hAnsi="Century Gothic"/>
        </w:rPr>
        <w:t>others</w:t>
      </w:r>
      <w:r w:rsidRPr="0019369F">
        <w:rPr>
          <w:rFonts w:ascii="Century Gothic" w:hAnsi="Century Gothic"/>
          <w:spacing w:val="-8"/>
        </w:rPr>
        <w:t xml:space="preserve"> </w:t>
      </w:r>
      <w:r w:rsidRPr="0019369F">
        <w:rPr>
          <w:rFonts w:ascii="Century Gothic" w:hAnsi="Century Gothic"/>
        </w:rPr>
        <w:t>in</w:t>
      </w:r>
      <w:r w:rsidRPr="0019369F">
        <w:rPr>
          <w:rFonts w:ascii="Century Gothic" w:hAnsi="Century Gothic"/>
          <w:spacing w:val="-7"/>
        </w:rPr>
        <w:t xml:space="preserve"> </w:t>
      </w:r>
      <w:r w:rsidRPr="0019369F">
        <w:rPr>
          <w:rFonts w:ascii="Century Gothic" w:hAnsi="Century Gothic"/>
          <w:spacing w:val="-2"/>
        </w:rPr>
        <w:t xml:space="preserve">the </w:t>
      </w:r>
      <w:r w:rsidRPr="0019369F">
        <w:rPr>
          <w:rFonts w:ascii="Century Gothic" w:hAnsi="Century Gothic"/>
        </w:rPr>
        <w:t>building, UNDER NO CIRCUMSTANCES ARE T</w:t>
      </w:r>
      <w:r w:rsidRPr="00DE0A39">
        <w:rPr>
          <w:rFonts w:ascii="Century Gothic" w:hAnsi="Century Gothic"/>
        </w:rPr>
        <w:t>ENANTS ALLOWED TO</w:t>
      </w:r>
      <w:r w:rsidRPr="00DE0A39">
        <w:rPr>
          <w:rFonts w:ascii="Century Gothic" w:hAnsi="Century Gothic"/>
          <w:spacing w:val="-4"/>
        </w:rPr>
        <w:t xml:space="preserve"> </w:t>
      </w:r>
      <w:r w:rsidRPr="00DE0A39">
        <w:rPr>
          <w:rFonts w:ascii="Century Gothic" w:hAnsi="Century Gothic"/>
        </w:rPr>
        <w:t xml:space="preserve">LIGHT/BURN CANDLES OR INCENSE. If a fire or any damage is caused due to the use of these items, </w:t>
      </w:r>
      <w:r w:rsidRPr="00DE0A39">
        <w:rPr>
          <w:rFonts w:ascii="Century Gothic" w:hAnsi="Century Gothic"/>
          <w:i/>
        </w:rPr>
        <w:t xml:space="preserve">you will be held personally responsible </w:t>
      </w:r>
      <w:r w:rsidRPr="00DE0A39">
        <w:rPr>
          <w:rFonts w:ascii="Century Gothic" w:hAnsi="Century Gothic"/>
        </w:rPr>
        <w:t xml:space="preserve">for </w:t>
      </w:r>
      <w:r w:rsidR="00DC2E89" w:rsidRPr="00DE0A39">
        <w:rPr>
          <w:rFonts w:ascii="Century Gothic" w:hAnsi="Century Gothic"/>
        </w:rPr>
        <w:t>all</w:t>
      </w:r>
      <w:r w:rsidRPr="00DE0A39">
        <w:rPr>
          <w:rFonts w:ascii="Century Gothic" w:hAnsi="Century Gothic"/>
        </w:rPr>
        <w:t xml:space="preserve"> costs and repairs, both in and outside of your unit, as well as any insurance related expenses incurred by the Landlord.</w:t>
      </w:r>
    </w:p>
    <w:p w14:paraId="556A98F4" w14:textId="77777777" w:rsidR="00BE2E09" w:rsidRPr="00DE0A39" w:rsidRDefault="00BE2E09" w:rsidP="00BE2E09">
      <w:pPr>
        <w:rPr>
          <w:rFonts w:ascii="Century Gothic" w:hAnsi="Century Gothic"/>
          <w:sz w:val="20"/>
          <w:szCs w:val="20"/>
        </w:rPr>
      </w:pPr>
    </w:p>
    <w:p w14:paraId="656F9738" w14:textId="28C1BD0C" w:rsidR="00BE2E09" w:rsidRPr="00DE0A39" w:rsidRDefault="00BE2E09" w:rsidP="00BE2E09">
      <w:pPr>
        <w:rPr>
          <w:rFonts w:ascii="Century Gothic" w:hAnsi="Century Gothic"/>
          <w:b/>
          <w:bCs/>
          <w:sz w:val="20"/>
          <w:szCs w:val="20"/>
        </w:rPr>
      </w:pPr>
      <w:r w:rsidRPr="00DE0A39">
        <w:rPr>
          <w:rFonts w:ascii="Century Gothic" w:hAnsi="Century Gothic"/>
          <w:b/>
          <w:bCs/>
          <w:sz w:val="20"/>
          <w:szCs w:val="20"/>
        </w:rPr>
        <w:t>Laundry Facilities</w:t>
      </w:r>
    </w:p>
    <w:p w14:paraId="174199BD" w14:textId="2284D06C" w:rsidR="00DE0A39" w:rsidRPr="00DE0A39" w:rsidRDefault="00DE0A39" w:rsidP="00DE0A39">
      <w:pPr>
        <w:spacing w:before="1"/>
        <w:ind w:right="87"/>
        <w:rPr>
          <w:rFonts w:ascii="Century Gothic" w:hAnsi="Century Gothic"/>
          <w:sz w:val="20"/>
          <w:szCs w:val="20"/>
        </w:rPr>
      </w:pPr>
      <w:r w:rsidRPr="00DE0A39">
        <w:rPr>
          <w:rFonts w:ascii="Century Gothic" w:hAnsi="Century Gothic"/>
          <w:sz w:val="20"/>
          <w:szCs w:val="20"/>
        </w:rPr>
        <w:t>Laundry facilities are located on the ground level of some buildings. You will need to download the Plain Silver app to your phone so that you can add money to utilize the machines or coins may be used instead. Laundry facilities are for the use of residents only. Posted operating instructions should be adhered to ensure the proper use and care of the equipment, thus eliminating unnecessary breakdowns. </w:t>
      </w:r>
    </w:p>
    <w:p w14:paraId="4AB3B848" w14:textId="77777777" w:rsidR="00DE0A39" w:rsidRPr="00DE0A39" w:rsidRDefault="00DE0A39" w:rsidP="00DE0A39">
      <w:pPr>
        <w:spacing w:before="1"/>
        <w:ind w:right="87"/>
        <w:rPr>
          <w:rFonts w:ascii="Century Gothic" w:hAnsi="Century Gothic"/>
          <w:sz w:val="20"/>
          <w:szCs w:val="20"/>
        </w:rPr>
      </w:pPr>
      <w:r w:rsidRPr="00DE0A39">
        <w:rPr>
          <w:rFonts w:ascii="Century Gothic" w:hAnsi="Century Gothic"/>
          <w:sz w:val="20"/>
          <w:szCs w:val="20"/>
        </w:rPr>
        <w:t> </w:t>
      </w:r>
    </w:p>
    <w:p w14:paraId="6BB18D14" w14:textId="77777777" w:rsidR="00DE0A39" w:rsidRPr="00DE0A39" w:rsidRDefault="00DE0A39" w:rsidP="00DE0A39">
      <w:pPr>
        <w:spacing w:before="1"/>
        <w:ind w:right="87"/>
        <w:rPr>
          <w:rFonts w:ascii="Century Gothic" w:hAnsi="Century Gothic"/>
          <w:sz w:val="20"/>
          <w:szCs w:val="20"/>
        </w:rPr>
      </w:pPr>
      <w:r w:rsidRPr="00DE0A39">
        <w:rPr>
          <w:rFonts w:ascii="Century Gothic" w:hAnsi="Century Gothic"/>
          <w:sz w:val="20"/>
          <w:szCs w:val="20"/>
        </w:rPr>
        <w:t>If a machine malfunctions or is in need of service, please contact Commonwealth Appliance Inc at </w:t>
      </w:r>
      <w:hyperlink r:id="rId17" w:tooltip="mailto:service@commonwealthappliance.com" w:history="1">
        <w:r w:rsidRPr="00DE0A39">
          <w:rPr>
            <w:rStyle w:val="Hyperlink"/>
            <w:rFonts w:ascii="Century Gothic" w:hAnsi="Century Gothic"/>
            <w:sz w:val="20"/>
            <w:szCs w:val="20"/>
          </w:rPr>
          <w:t>service@commonwealthappliance.com</w:t>
        </w:r>
      </w:hyperlink>
      <w:r w:rsidRPr="00DE0A39">
        <w:rPr>
          <w:rFonts w:ascii="Century Gothic" w:hAnsi="Century Gothic"/>
          <w:sz w:val="20"/>
          <w:szCs w:val="20"/>
        </w:rPr>
        <w:t> or 617-361-1516, this information is posted in the laundry room. Let the operator know the machine number and in which building you are having trouble.</w:t>
      </w:r>
    </w:p>
    <w:p w14:paraId="157E19D3" w14:textId="77777777" w:rsidR="00DE0A39" w:rsidRPr="00DE0A39" w:rsidRDefault="00DE0A39" w:rsidP="00DE0A39">
      <w:pPr>
        <w:spacing w:before="1"/>
        <w:ind w:right="87"/>
        <w:rPr>
          <w:rFonts w:ascii="Century Gothic" w:hAnsi="Century Gothic"/>
          <w:sz w:val="20"/>
          <w:szCs w:val="20"/>
        </w:rPr>
      </w:pPr>
      <w:r w:rsidRPr="00DE0A39">
        <w:rPr>
          <w:rFonts w:ascii="Century Gothic" w:hAnsi="Century Gothic"/>
          <w:sz w:val="20"/>
          <w:szCs w:val="20"/>
        </w:rPr>
        <w:t> </w:t>
      </w:r>
    </w:p>
    <w:p w14:paraId="30AE0D8E" w14:textId="7095401A" w:rsidR="00DE0A39" w:rsidRPr="00DE0A39" w:rsidRDefault="00DE0A39" w:rsidP="00DE0A39">
      <w:pPr>
        <w:spacing w:before="1"/>
        <w:ind w:right="87"/>
        <w:rPr>
          <w:rFonts w:ascii="Century Gothic" w:hAnsi="Century Gothic"/>
          <w:sz w:val="20"/>
          <w:szCs w:val="20"/>
        </w:rPr>
      </w:pPr>
      <w:r w:rsidRPr="00DE0A39">
        <w:rPr>
          <w:rFonts w:ascii="Century Gothic" w:hAnsi="Century Gothic"/>
          <w:sz w:val="20"/>
          <w:szCs w:val="20"/>
        </w:rPr>
        <w:t xml:space="preserve">Please leave the machines clean (including removing lint from the dryer vents) and dispose of any laundry- related trash (detergent boxes and bottles, dryer sheets, etc.) in the supplied trash </w:t>
      </w:r>
      <w:r w:rsidRPr="00DE0A39">
        <w:rPr>
          <w:rFonts w:ascii="Century Gothic" w:hAnsi="Century Gothic"/>
          <w:sz w:val="20"/>
          <w:szCs w:val="20"/>
        </w:rPr>
        <w:lastRenderedPageBreak/>
        <w:t>bin. Please do not leave your trash on the folding table or on the floor. Use of clothing dyes in the washing machines is strictly prohibited. Please remove your clothing promptly after the wash or dry cycles are completed as other residents may need to use the machines. If you are using laundry “pods”, please make sure to put these in along with your laundry load. They do not go in the small tray. The tray is for liquid laundry detergent or liquid softeners only. Please be cautious not to overload the machines. We suggest that you do not wash bulky items such as large comforters as these may take longer to wash and dry. Please do not wash items covered in pet hair as this can clog the machines. </w:t>
      </w:r>
    </w:p>
    <w:p w14:paraId="204AC6CC" w14:textId="77777777" w:rsidR="00DE0A39" w:rsidRPr="00DE0A39" w:rsidRDefault="00DE0A39" w:rsidP="00DE0A39">
      <w:pPr>
        <w:spacing w:before="1"/>
        <w:ind w:right="87"/>
        <w:rPr>
          <w:rFonts w:ascii="Century Gothic" w:hAnsi="Century Gothic"/>
          <w:sz w:val="20"/>
          <w:szCs w:val="20"/>
        </w:rPr>
      </w:pPr>
      <w:r w:rsidRPr="00DE0A39">
        <w:rPr>
          <w:rFonts w:ascii="Century Gothic" w:hAnsi="Century Gothic"/>
          <w:sz w:val="20"/>
          <w:szCs w:val="20"/>
        </w:rPr>
        <w:t> </w:t>
      </w:r>
    </w:p>
    <w:p w14:paraId="6FB93B26" w14:textId="77777777" w:rsidR="00DE0A39" w:rsidRPr="00DE0A39" w:rsidRDefault="00DE0A39" w:rsidP="00DE0A39">
      <w:pPr>
        <w:spacing w:before="1"/>
        <w:ind w:right="87"/>
        <w:rPr>
          <w:rFonts w:ascii="Century Gothic" w:hAnsi="Century Gothic"/>
          <w:sz w:val="20"/>
          <w:szCs w:val="20"/>
        </w:rPr>
      </w:pPr>
      <w:r w:rsidRPr="00DE0A39">
        <w:rPr>
          <w:rFonts w:ascii="Century Gothic" w:hAnsi="Century Gothic"/>
          <w:i/>
          <w:iCs/>
          <w:sz w:val="20"/>
          <w:szCs w:val="20"/>
        </w:rPr>
        <w:t>NOTE: It is strongly recommended that you stay in the laundry room with your belongings. The Mount Vernon Company is not responsible for theft or damage of personal belongings from laundry rooms. The installation of washers or dryers is not allowed in apartments, unless already done by MVC. This rule is strictly enforced.</w:t>
      </w:r>
    </w:p>
    <w:p w14:paraId="412E5492" w14:textId="77777777" w:rsidR="00BE2E09" w:rsidRPr="00DE0A39" w:rsidRDefault="00BE2E09" w:rsidP="00BE2E09">
      <w:pPr>
        <w:spacing w:before="1"/>
        <w:ind w:right="87"/>
        <w:rPr>
          <w:rFonts w:ascii="Century Gothic" w:hAnsi="Century Gothic"/>
          <w:i/>
          <w:sz w:val="20"/>
          <w:szCs w:val="20"/>
        </w:rPr>
      </w:pPr>
    </w:p>
    <w:p w14:paraId="29CF464D" w14:textId="213B2044" w:rsidR="00BE2E09" w:rsidRPr="00DE0A39" w:rsidRDefault="00BE2E09" w:rsidP="00BE2E09">
      <w:pPr>
        <w:spacing w:before="1"/>
        <w:ind w:right="87"/>
        <w:rPr>
          <w:rFonts w:ascii="Century Gothic" w:hAnsi="Century Gothic"/>
          <w:b/>
          <w:bCs/>
          <w:iCs/>
          <w:sz w:val="20"/>
          <w:szCs w:val="20"/>
        </w:rPr>
      </w:pPr>
      <w:r w:rsidRPr="00DE0A39">
        <w:rPr>
          <w:rFonts w:ascii="Century Gothic" w:hAnsi="Century Gothic"/>
          <w:b/>
          <w:bCs/>
          <w:iCs/>
          <w:sz w:val="20"/>
          <w:szCs w:val="20"/>
        </w:rPr>
        <w:t>Storage</w:t>
      </w:r>
    </w:p>
    <w:p w14:paraId="667DF986" w14:textId="77777777" w:rsidR="00BE2E09" w:rsidRPr="0019369F" w:rsidRDefault="00BE2E09" w:rsidP="00BE2E09">
      <w:pPr>
        <w:pStyle w:val="BodyText"/>
        <w:ind w:right="155"/>
        <w:rPr>
          <w:rFonts w:ascii="Century Gothic" w:hAnsi="Century Gothic"/>
        </w:rPr>
      </w:pPr>
      <w:r w:rsidRPr="00DE0A39">
        <w:rPr>
          <w:rFonts w:ascii="Century Gothic" w:hAnsi="Century Gothic"/>
        </w:rPr>
        <w:t>The Mount Vernon Company does not provide storage. Personal items may not be stored in the hallways</w:t>
      </w:r>
      <w:r w:rsidRPr="0019369F">
        <w:rPr>
          <w:rFonts w:ascii="Century Gothic" w:hAnsi="Century Gothic"/>
        </w:rPr>
        <w:t>, entrance ways, or any other common area of the building. Personal belongings found in common areas may be disposed of without notice. The Mount Vernon Company cannot be held responsible for such damage or loss.</w:t>
      </w:r>
    </w:p>
    <w:p w14:paraId="794FDEF3" w14:textId="77777777" w:rsidR="00D5664D" w:rsidRPr="0019369F" w:rsidRDefault="00D5664D" w:rsidP="00BE2E09">
      <w:pPr>
        <w:pStyle w:val="BodyText"/>
        <w:ind w:right="155"/>
        <w:rPr>
          <w:rFonts w:ascii="Century Gothic" w:hAnsi="Century Gothic"/>
        </w:rPr>
      </w:pPr>
    </w:p>
    <w:p w14:paraId="103C800A" w14:textId="23046C6E" w:rsidR="008526A2" w:rsidRPr="008526A2" w:rsidRDefault="008526A2" w:rsidP="008526A2">
      <w:pPr>
        <w:rPr>
          <w:rFonts w:ascii="Century Gothic" w:hAnsi="Century Gothic"/>
          <w:b/>
          <w:color w:val="4EA72E" w:themeColor="accent6"/>
          <w:sz w:val="24"/>
          <w:szCs w:val="24"/>
          <w:u w:val="single"/>
        </w:rPr>
      </w:pPr>
      <w:r w:rsidRPr="008526A2">
        <w:rPr>
          <w:rFonts w:ascii="Century Gothic" w:hAnsi="Century Gothic"/>
          <w:b/>
          <w:color w:val="4EA72E" w:themeColor="accent6"/>
          <w:sz w:val="24"/>
          <w:szCs w:val="24"/>
          <w:u w:val="single"/>
        </w:rPr>
        <w:t xml:space="preserve">SAFETY AND SECURITY </w:t>
      </w:r>
    </w:p>
    <w:p w14:paraId="67CB55AC" w14:textId="77777777" w:rsidR="00D5664D" w:rsidRPr="0019369F" w:rsidRDefault="00D5664D" w:rsidP="00BE2E09">
      <w:pPr>
        <w:pStyle w:val="BodyText"/>
        <w:ind w:right="155"/>
        <w:rPr>
          <w:rFonts w:ascii="Century Gothic" w:hAnsi="Century Gothic"/>
        </w:rPr>
      </w:pPr>
    </w:p>
    <w:p w14:paraId="547EF3B7" w14:textId="753FCAF1" w:rsidR="00D5664D" w:rsidRPr="0019369F" w:rsidRDefault="00D5664D" w:rsidP="00D5664D">
      <w:pPr>
        <w:spacing w:before="1" w:line="242" w:lineRule="auto"/>
        <w:ind w:right="425"/>
        <w:rPr>
          <w:rFonts w:ascii="Century Gothic" w:hAnsi="Century Gothic"/>
          <w:b/>
          <w:sz w:val="20"/>
          <w:szCs w:val="20"/>
        </w:rPr>
      </w:pPr>
      <w:r w:rsidRPr="0019369F">
        <w:rPr>
          <w:rFonts w:ascii="Century Gothic" w:hAnsi="Century Gothic"/>
          <w:b/>
          <w:sz w:val="20"/>
          <w:szCs w:val="20"/>
        </w:rPr>
        <w:t>Intercom System &amp; Front Door Buzzer</w:t>
      </w:r>
    </w:p>
    <w:p w14:paraId="4EF1F663" w14:textId="2999CCD3" w:rsidR="00422BC9" w:rsidRDefault="00D5664D" w:rsidP="00D5664D">
      <w:pPr>
        <w:pStyle w:val="BodyText"/>
        <w:ind w:right="50"/>
        <w:rPr>
          <w:rFonts w:ascii="Century Gothic" w:hAnsi="Century Gothic"/>
        </w:rPr>
      </w:pPr>
      <w:r w:rsidRPr="0019369F">
        <w:rPr>
          <w:rFonts w:ascii="Century Gothic" w:hAnsi="Century Gothic"/>
        </w:rPr>
        <w:t xml:space="preserve">In most buildings the intercom system is located outside the main entrance to the building and connects to your cellphone. </w:t>
      </w:r>
      <w:r w:rsidR="00E93026">
        <w:rPr>
          <w:rFonts w:ascii="Century Gothic" w:hAnsi="Century Gothic"/>
        </w:rPr>
        <w:t xml:space="preserve">If your intercom system has a directory, your property manager will program your name and personal phone number into the system prior to move in. </w:t>
      </w:r>
      <w:r w:rsidRPr="0019369F">
        <w:rPr>
          <w:rFonts w:ascii="Century Gothic" w:hAnsi="Century Gothic"/>
        </w:rPr>
        <w:t>Your visitors will choose your name from the buzzer screen directory by dialing a three-digit code, which will automatically call your phone. You will be able to speak to the visitor from your phone through the buzzer system. Press 9 on your phone to let your visitor in, or simply hang up to deny access. Please do not hold the buzzer longer than necessary; a few seconds is plenty of time for one person to access the</w:t>
      </w:r>
      <w:r w:rsidR="00422BC9">
        <w:rPr>
          <w:rFonts w:ascii="Century Gothic" w:hAnsi="Century Gothic"/>
        </w:rPr>
        <w:t xml:space="preserve"> </w:t>
      </w:r>
      <w:r w:rsidRPr="0019369F">
        <w:rPr>
          <w:rFonts w:ascii="Century Gothic" w:hAnsi="Century Gothic"/>
        </w:rPr>
        <w:t xml:space="preserve">door. </w:t>
      </w:r>
    </w:p>
    <w:p w14:paraId="7C7782D3" w14:textId="77777777" w:rsidR="00E93026" w:rsidRDefault="00E93026" w:rsidP="00D5664D">
      <w:pPr>
        <w:pStyle w:val="BodyText"/>
        <w:ind w:right="50"/>
        <w:rPr>
          <w:rFonts w:ascii="Century Gothic" w:hAnsi="Century Gothic"/>
        </w:rPr>
      </w:pPr>
    </w:p>
    <w:p w14:paraId="0970004C" w14:textId="0E0713C5" w:rsidR="00E93026" w:rsidRDefault="00E93026" w:rsidP="00D5664D">
      <w:pPr>
        <w:pStyle w:val="BodyText"/>
        <w:ind w:right="50"/>
        <w:rPr>
          <w:rFonts w:ascii="Century Gothic" w:hAnsi="Century Gothic"/>
        </w:rPr>
      </w:pPr>
      <w:r>
        <w:rPr>
          <w:rFonts w:ascii="Century Gothic" w:hAnsi="Century Gothic"/>
        </w:rPr>
        <w:t>I</w:t>
      </w:r>
      <w:r w:rsidRPr="00E93026">
        <w:rPr>
          <w:rFonts w:ascii="Century Gothic" w:hAnsi="Century Gothic"/>
        </w:rPr>
        <w:t xml:space="preserve">f you are not expecting visitors, please </w:t>
      </w:r>
      <w:r w:rsidRPr="00E93026">
        <w:rPr>
          <w:rFonts w:ascii="Century Gothic" w:hAnsi="Century Gothic"/>
          <w:u w:val="single"/>
        </w:rPr>
        <w:t>DO NOT</w:t>
      </w:r>
      <w:r w:rsidRPr="00E93026">
        <w:rPr>
          <w:rFonts w:ascii="Century Gothic" w:hAnsi="Century Gothic"/>
        </w:rPr>
        <w:t xml:space="preserve"> buzz anyone into the building. Please do not prop doors open with rocks or packages, and please ensure that doors are being closed behind you when coming and going from the building. </w:t>
      </w:r>
      <w:r w:rsidRPr="000A5579">
        <w:rPr>
          <w:rFonts w:ascii="Century Gothic" w:hAnsi="Century Gothic"/>
          <w:b/>
          <w:bCs/>
        </w:rPr>
        <w:t>If you notice any suspicious activity, please contact the police to report the incident immediately.</w:t>
      </w:r>
    </w:p>
    <w:p w14:paraId="37DDDFB5" w14:textId="77777777" w:rsidR="00422BC9" w:rsidRDefault="00422BC9" w:rsidP="00D5664D">
      <w:pPr>
        <w:pStyle w:val="BodyText"/>
        <w:ind w:right="50"/>
        <w:rPr>
          <w:rFonts w:ascii="Century Gothic" w:hAnsi="Century Gothic"/>
        </w:rPr>
      </w:pPr>
    </w:p>
    <w:p w14:paraId="7546285B" w14:textId="774E1F34" w:rsidR="00D5664D" w:rsidRPr="00E93026" w:rsidRDefault="00D5664D" w:rsidP="00D5664D">
      <w:pPr>
        <w:pStyle w:val="BodyText"/>
        <w:ind w:right="50"/>
        <w:rPr>
          <w:rFonts w:ascii="Century Gothic" w:hAnsi="Century Gothic"/>
        </w:rPr>
      </w:pPr>
      <w:r w:rsidRPr="00E93026">
        <w:rPr>
          <w:rFonts w:ascii="Century Gothic" w:hAnsi="Century Gothic"/>
        </w:rPr>
        <w:t>Note: Some buildings do not have intercoms that link to cell</w:t>
      </w:r>
      <w:r w:rsidRPr="00E93026">
        <w:rPr>
          <w:rFonts w:ascii="Century Gothic" w:hAnsi="Century Gothic"/>
          <w:spacing w:val="-4"/>
        </w:rPr>
        <w:t xml:space="preserve"> </w:t>
      </w:r>
      <w:r w:rsidRPr="00E93026">
        <w:rPr>
          <w:rFonts w:ascii="Century Gothic" w:hAnsi="Century Gothic"/>
        </w:rPr>
        <w:t>phones.</w:t>
      </w:r>
      <w:r w:rsidR="00E93026">
        <w:rPr>
          <w:rFonts w:ascii="Century Gothic" w:hAnsi="Century Gothic"/>
        </w:rPr>
        <w:t xml:space="preserve"> </w:t>
      </w:r>
    </w:p>
    <w:p w14:paraId="18D784C1" w14:textId="77777777" w:rsidR="00D5664D" w:rsidRPr="0019369F" w:rsidRDefault="00D5664D" w:rsidP="00D5664D">
      <w:pPr>
        <w:pStyle w:val="BodyText"/>
        <w:ind w:right="50"/>
        <w:rPr>
          <w:rFonts w:ascii="Century Gothic" w:hAnsi="Century Gothic"/>
        </w:rPr>
      </w:pPr>
    </w:p>
    <w:p w14:paraId="44440E76" w14:textId="1F77B6A8" w:rsidR="00D5664D" w:rsidRPr="00422BC9" w:rsidRDefault="00D5664D" w:rsidP="00D5664D">
      <w:pPr>
        <w:pStyle w:val="BodyText"/>
        <w:ind w:right="50"/>
        <w:rPr>
          <w:rFonts w:ascii="Century Gothic" w:hAnsi="Century Gothic"/>
          <w:b/>
          <w:bCs/>
        </w:rPr>
      </w:pPr>
      <w:r w:rsidRPr="00422BC9">
        <w:rPr>
          <w:rFonts w:ascii="Century Gothic" w:hAnsi="Century Gothic"/>
          <w:b/>
          <w:bCs/>
        </w:rPr>
        <w:t>Building Entry/ Locks &amp; Keys</w:t>
      </w:r>
    </w:p>
    <w:p w14:paraId="6D3D84D2" w14:textId="5ABBE4AA" w:rsidR="00D5664D" w:rsidRPr="00B72334" w:rsidRDefault="00D5664D" w:rsidP="00D5664D">
      <w:pPr>
        <w:pStyle w:val="BodyText"/>
        <w:ind w:right="40"/>
        <w:rPr>
          <w:rFonts w:ascii="Century Gothic" w:hAnsi="Century Gothic"/>
          <w:color w:val="000000" w:themeColor="text1"/>
        </w:rPr>
      </w:pPr>
      <w:r w:rsidRPr="0019369F">
        <w:rPr>
          <w:rFonts w:ascii="Century Gothic" w:hAnsi="Century Gothic"/>
        </w:rPr>
        <w:t>The entry doors to your building</w:t>
      </w:r>
      <w:r w:rsidR="00422BC9">
        <w:rPr>
          <w:rFonts w:ascii="Century Gothic" w:hAnsi="Century Gothic"/>
        </w:rPr>
        <w:t xml:space="preserve">s are </w:t>
      </w:r>
      <w:r w:rsidR="00422BC9" w:rsidRPr="0019369F">
        <w:rPr>
          <w:rFonts w:ascii="Century Gothic" w:hAnsi="Century Gothic"/>
        </w:rPr>
        <w:t>key entry</w:t>
      </w:r>
      <w:r w:rsidRPr="0019369F">
        <w:rPr>
          <w:rFonts w:ascii="Century Gothic" w:hAnsi="Century Gothic"/>
        </w:rPr>
        <w:t xml:space="preserve">. Please be sure to use the handle instead of the </w:t>
      </w:r>
      <w:r w:rsidRPr="00B72334">
        <w:rPr>
          <w:rFonts w:ascii="Century Gothic" w:hAnsi="Century Gothic"/>
          <w:color w:val="000000" w:themeColor="text1"/>
        </w:rPr>
        <w:t>key to open the door. Pulling the door open with your key can cause the key to bend or snap, as well as warp</w:t>
      </w:r>
      <w:r w:rsidRPr="00B72334">
        <w:rPr>
          <w:rFonts w:ascii="Century Gothic" w:hAnsi="Century Gothic"/>
          <w:color w:val="000000" w:themeColor="text1"/>
          <w:spacing w:val="-23"/>
        </w:rPr>
        <w:t xml:space="preserve"> </w:t>
      </w:r>
      <w:r w:rsidRPr="00B72334">
        <w:rPr>
          <w:rFonts w:ascii="Century Gothic" w:hAnsi="Century Gothic"/>
          <w:color w:val="000000" w:themeColor="text1"/>
        </w:rPr>
        <w:t>the hinges on the door, causing it to malfunction. You should take care to see that the door closes tightly behind you when entering or exiting the</w:t>
      </w:r>
      <w:r w:rsidRPr="00B72334">
        <w:rPr>
          <w:rFonts w:ascii="Century Gothic" w:hAnsi="Century Gothic"/>
          <w:color w:val="000000" w:themeColor="text1"/>
          <w:spacing w:val="-13"/>
        </w:rPr>
        <w:t xml:space="preserve"> </w:t>
      </w:r>
      <w:r w:rsidRPr="00B72334">
        <w:rPr>
          <w:rFonts w:ascii="Century Gothic" w:hAnsi="Century Gothic"/>
          <w:color w:val="000000" w:themeColor="text1"/>
        </w:rPr>
        <w:t>building.</w:t>
      </w:r>
    </w:p>
    <w:p w14:paraId="23A8D3D7" w14:textId="77777777" w:rsidR="00D5664D" w:rsidRPr="00B72334" w:rsidRDefault="00D5664D" w:rsidP="00D5664D">
      <w:pPr>
        <w:pStyle w:val="BodyText"/>
        <w:ind w:right="40"/>
        <w:rPr>
          <w:rFonts w:ascii="Century Gothic" w:hAnsi="Century Gothic"/>
          <w:color w:val="000000" w:themeColor="text1"/>
        </w:rPr>
      </w:pPr>
    </w:p>
    <w:p w14:paraId="781F8BA7" w14:textId="77777777" w:rsidR="00D5664D" w:rsidRPr="00B72334" w:rsidRDefault="00D5664D" w:rsidP="00D5664D">
      <w:pPr>
        <w:pStyle w:val="BodyText"/>
        <w:ind w:right="50"/>
        <w:rPr>
          <w:rFonts w:ascii="Century Gothic" w:hAnsi="Century Gothic"/>
          <w:color w:val="000000" w:themeColor="text1"/>
        </w:rPr>
      </w:pPr>
    </w:p>
    <w:p w14:paraId="26669813" w14:textId="4AC24137" w:rsidR="00BE2E09" w:rsidRPr="0019369F" w:rsidRDefault="00D5664D" w:rsidP="00BE2E09">
      <w:pPr>
        <w:rPr>
          <w:rFonts w:ascii="Century Gothic" w:hAnsi="Century Gothic"/>
          <w:b/>
          <w:bCs/>
          <w:sz w:val="20"/>
          <w:szCs w:val="20"/>
        </w:rPr>
      </w:pPr>
      <w:r w:rsidRPr="0019369F">
        <w:rPr>
          <w:rFonts w:ascii="Century Gothic" w:hAnsi="Century Gothic"/>
          <w:b/>
          <w:bCs/>
          <w:sz w:val="20"/>
          <w:szCs w:val="20"/>
        </w:rPr>
        <w:t>Solicitors</w:t>
      </w:r>
    </w:p>
    <w:p w14:paraId="66EF24B1" w14:textId="672880BE" w:rsidR="00D5664D" w:rsidRDefault="00D5664D" w:rsidP="00D5664D">
      <w:pPr>
        <w:pStyle w:val="BodyText"/>
        <w:ind w:right="80"/>
        <w:rPr>
          <w:rFonts w:ascii="Century Gothic" w:hAnsi="Century Gothic"/>
        </w:rPr>
      </w:pPr>
      <w:r w:rsidRPr="0019369F">
        <w:rPr>
          <w:rFonts w:ascii="Century Gothic" w:hAnsi="Century Gothic"/>
        </w:rPr>
        <w:t>No solicitation is allowed at The Mount Vernon Company. If you notice or are bothered by solicitors, please call the office or the police immediately so that they can be escorted off the property.</w:t>
      </w:r>
    </w:p>
    <w:p w14:paraId="24AC2266" w14:textId="77777777" w:rsidR="008526A2" w:rsidRPr="0019369F" w:rsidRDefault="008526A2" w:rsidP="00D5664D">
      <w:pPr>
        <w:pStyle w:val="BodyText"/>
        <w:ind w:right="80"/>
        <w:rPr>
          <w:rFonts w:ascii="Century Gothic" w:hAnsi="Century Gothic"/>
        </w:rPr>
      </w:pPr>
    </w:p>
    <w:p w14:paraId="2F122A57" w14:textId="77777777" w:rsidR="00D5664D" w:rsidRPr="0019369F" w:rsidRDefault="00D5664D" w:rsidP="00BE2E09">
      <w:pPr>
        <w:rPr>
          <w:rFonts w:ascii="Century Gothic" w:hAnsi="Century Gothic"/>
          <w:sz w:val="20"/>
          <w:szCs w:val="20"/>
        </w:rPr>
      </w:pPr>
    </w:p>
    <w:p w14:paraId="60D42969" w14:textId="0D834748" w:rsidR="00D5664D" w:rsidRPr="0019369F" w:rsidRDefault="00D5664D" w:rsidP="00BE2E09">
      <w:pPr>
        <w:rPr>
          <w:rFonts w:ascii="Century Gothic" w:hAnsi="Century Gothic"/>
          <w:b/>
          <w:bCs/>
          <w:sz w:val="20"/>
          <w:szCs w:val="20"/>
        </w:rPr>
      </w:pPr>
      <w:r w:rsidRPr="0019369F">
        <w:rPr>
          <w:rFonts w:ascii="Century Gothic" w:hAnsi="Century Gothic"/>
          <w:b/>
          <w:bCs/>
          <w:sz w:val="20"/>
          <w:szCs w:val="20"/>
        </w:rPr>
        <w:lastRenderedPageBreak/>
        <w:t>Police Department</w:t>
      </w:r>
    </w:p>
    <w:p w14:paraId="5BBDB054" w14:textId="77777777" w:rsidR="00D5664D" w:rsidRPr="0019369F" w:rsidRDefault="00D5664D" w:rsidP="00D5664D">
      <w:pPr>
        <w:pStyle w:val="BodyText"/>
        <w:rPr>
          <w:rFonts w:ascii="Century Gothic" w:hAnsi="Century Gothic"/>
        </w:rPr>
      </w:pPr>
      <w:r w:rsidRPr="0019369F">
        <w:rPr>
          <w:rFonts w:ascii="Century Gothic" w:hAnsi="Century Gothic"/>
        </w:rPr>
        <w:t>In the event of an emergency, you should call: 911.</w:t>
      </w:r>
    </w:p>
    <w:p w14:paraId="2E2D8BFA" w14:textId="77777777" w:rsidR="00D5664D" w:rsidRPr="0019369F" w:rsidRDefault="00D5664D" w:rsidP="00D5664D">
      <w:pPr>
        <w:pStyle w:val="BodyText"/>
        <w:rPr>
          <w:rFonts w:ascii="Century Gothic" w:hAnsi="Century Gothic"/>
        </w:rPr>
      </w:pPr>
    </w:p>
    <w:p w14:paraId="0713A195" w14:textId="23D6CDAD" w:rsidR="00D5664D" w:rsidRPr="0019369F" w:rsidRDefault="00D5664D" w:rsidP="00D5664D">
      <w:pPr>
        <w:pStyle w:val="BodyText"/>
        <w:rPr>
          <w:rFonts w:ascii="Century Gothic" w:hAnsi="Century Gothic"/>
          <w:b/>
          <w:bCs/>
        </w:rPr>
      </w:pPr>
      <w:r w:rsidRPr="0019369F">
        <w:rPr>
          <w:rFonts w:ascii="Century Gothic" w:hAnsi="Century Gothic"/>
          <w:b/>
          <w:bCs/>
        </w:rPr>
        <w:t>Fire Reporting Procedure</w:t>
      </w:r>
    </w:p>
    <w:p w14:paraId="06AA9200" w14:textId="77777777" w:rsidR="00D5664D" w:rsidRPr="0019369F" w:rsidRDefault="00D5664D" w:rsidP="00D5664D">
      <w:pPr>
        <w:pStyle w:val="BodyText"/>
        <w:spacing w:before="1"/>
        <w:ind w:right="553"/>
        <w:rPr>
          <w:rFonts w:ascii="Century Gothic" w:hAnsi="Century Gothic"/>
        </w:rPr>
      </w:pPr>
      <w:r w:rsidRPr="0019369F">
        <w:rPr>
          <w:rFonts w:ascii="Century Gothic" w:hAnsi="Century Gothic"/>
        </w:rPr>
        <w:t>In case of fire, please follow these instructions.</w:t>
      </w:r>
    </w:p>
    <w:p w14:paraId="68B7267B" w14:textId="77777777" w:rsidR="00D5664D" w:rsidRPr="0019369F" w:rsidRDefault="00D5664D" w:rsidP="00D5664D">
      <w:pPr>
        <w:pStyle w:val="BodyText"/>
        <w:spacing w:before="1"/>
        <w:ind w:right="553"/>
        <w:rPr>
          <w:rFonts w:ascii="Century Gothic" w:hAnsi="Century Gothic"/>
        </w:rPr>
      </w:pPr>
    </w:p>
    <w:p w14:paraId="527D8F92" w14:textId="58AFBB74" w:rsidR="00D5664D" w:rsidRPr="0019369F" w:rsidRDefault="00D5664D" w:rsidP="00D5664D">
      <w:pPr>
        <w:pStyle w:val="BodyText"/>
        <w:spacing w:before="1"/>
        <w:ind w:right="553"/>
        <w:rPr>
          <w:rFonts w:ascii="Century Gothic" w:hAnsi="Century Gothic"/>
        </w:rPr>
      </w:pPr>
      <w:r w:rsidRPr="0019369F">
        <w:rPr>
          <w:rFonts w:ascii="Century Gothic" w:hAnsi="Century Gothic"/>
        </w:rPr>
        <w:t>Call the fire department at: 911</w:t>
      </w:r>
    </w:p>
    <w:p w14:paraId="6824C982" w14:textId="77777777" w:rsidR="00D5664D" w:rsidRPr="0019369F" w:rsidRDefault="00D5664D" w:rsidP="00D5664D">
      <w:pPr>
        <w:pStyle w:val="BodyText"/>
        <w:spacing w:before="1"/>
        <w:ind w:right="553"/>
        <w:rPr>
          <w:rFonts w:ascii="Century Gothic" w:hAnsi="Century Gothic"/>
        </w:rPr>
      </w:pPr>
    </w:p>
    <w:p w14:paraId="35F9B572" w14:textId="382C217E" w:rsidR="00D5664D" w:rsidRPr="0019369F" w:rsidRDefault="00D5664D" w:rsidP="00D5664D">
      <w:pPr>
        <w:pStyle w:val="BodyText"/>
        <w:spacing w:before="1"/>
        <w:ind w:right="180"/>
        <w:rPr>
          <w:rFonts w:ascii="Century Gothic" w:hAnsi="Century Gothic"/>
        </w:rPr>
      </w:pPr>
      <w:r w:rsidRPr="0019369F">
        <w:rPr>
          <w:rFonts w:ascii="Century Gothic" w:hAnsi="Century Gothic"/>
        </w:rPr>
        <w:t>Remain calm as you state your address, phone number, and exactly what is burning and where. Do not assume that someone has already called.</w:t>
      </w:r>
    </w:p>
    <w:p w14:paraId="6F8F5091" w14:textId="77777777" w:rsidR="00D5664D" w:rsidRPr="0019369F" w:rsidRDefault="00D5664D" w:rsidP="00D5664D">
      <w:pPr>
        <w:pStyle w:val="BodyText"/>
        <w:spacing w:before="1"/>
        <w:ind w:right="180"/>
        <w:rPr>
          <w:rFonts w:ascii="Century Gothic" w:hAnsi="Century Gothic"/>
        </w:rPr>
      </w:pPr>
    </w:p>
    <w:p w14:paraId="5576904E" w14:textId="31578000" w:rsidR="00D5664D" w:rsidRPr="0019369F" w:rsidRDefault="00D5664D" w:rsidP="00D5664D">
      <w:pPr>
        <w:pStyle w:val="BodyText"/>
        <w:spacing w:before="84"/>
        <w:ind w:right="266"/>
        <w:rPr>
          <w:rFonts w:ascii="Century Gothic" w:hAnsi="Century Gothic"/>
        </w:rPr>
      </w:pPr>
      <w:r w:rsidRPr="0019369F">
        <w:rPr>
          <w:rFonts w:ascii="Century Gothic" w:hAnsi="Century Gothic"/>
        </w:rPr>
        <w:t>Whenever possible, please report any fire - large or small - to the Management Office.</w:t>
      </w:r>
    </w:p>
    <w:p w14:paraId="35479BD0" w14:textId="77777777" w:rsidR="00D5664D" w:rsidRPr="0019369F" w:rsidRDefault="00D5664D" w:rsidP="00D5664D">
      <w:pPr>
        <w:pStyle w:val="BodyText"/>
        <w:ind w:right="120"/>
        <w:rPr>
          <w:rFonts w:ascii="Century Gothic" w:hAnsi="Century Gothic"/>
        </w:rPr>
      </w:pPr>
    </w:p>
    <w:p w14:paraId="408AE869" w14:textId="79E730CA" w:rsidR="00D5664D" w:rsidRPr="0019369F" w:rsidRDefault="00D5664D" w:rsidP="00D5664D">
      <w:pPr>
        <w:pStyle w:val="BodyText"/>
        <w:ind w:right="120"/>
        <w:rPr>
          <w:rFonts w:ascii="Century Gothic" w:hAnsi="Century Gothic"/>
        </w:rPr>
      </w:pPr>
      <w:r w:rsidRPr="0019369F">
        <w:rPr>
          <w:rFonts w:ascii="Century Gothic" w:hAnsi="Century Gothic"/>
        </w:rPr>
        <w:t>If there is any possibility of danger, exit the area immediately. If you cannot exit your apartment, open a window and hang a towel or sheet from the window to alert rescue personnel. They will assist you as soon as possible.</w:t>
      </w:r>
    </w:p>
    <w:p w14:paraId="47BB5DDB" w14:textId="77777777" w:rsidR="00D5664D" w:rsidRPr="0019369F" w:rsidRDefault="00D5664D" w:rsidP="00BE2E09">
      <w:pPr>
        <w:rPr>
          <w:rFonts w:ascii="Century Gothic" w:hAnsi="Century Gothic"/>
          <w:sz w:val="20"/>
          <w:szCs w:val="20"/>
        </w:rPr>
      </w:pPr>
    </w:p>
    <w:p w14:paraId="72C71D58" w14:textId="5FF150F3" w:rsidR="00D5664D" w:rsidRPr="0019369F" w:rsidRDefault="00D5664D" w:rsidP="00BE2E09">
      <w:pPr>
        <w:rPr>
          <w:rFonts w:ascii="Century Gothic" w:hAnsi="Century Gothic"/>
          <w:b/>
          <w:bCs/>
          <w:sz w:val="20"/>
          <w:szCs w:val="20"/>
        </w:rPr>
      </w:pPr>
      <w:r w:rsidRPr="0019369F">
        <w:rPr>
          <w:rFonts w:ascii="Century Gothic" w:hAnsi="Century Gothic"/>
          <w:b/>
          <w:bCs/>
          <w:sz w:val="20"/>
          <w:szCs w:val="20"/>
        </w:rPr>
        <w:t>Fire Safety Procedure</w:t>
      </w:r>
    </w:p>
    <w:p w14:paraId="00080AA0" w14:textId="77777777" w:rsidR="00D5664D" w:rsidRPr="0019369F" w:rsidRDefault="00D5664D" w:rsidP="00D5664D">
      <w:pPr>
        <w:pStyle w:val="BodyText"/>
        <w:spacing w:before="1"/>
        <w:ind w:right="227"/>
        <w:rPr>
          <w:rFonts w:ascii="Century Gothic" w:hAnsi="Century Gothic"/>
        </w:rPr>
      </w:pPr>
      <w:r w:rsidRPr="0019369F">
        <w:rPr>
          <w:rFonts w:ascii="Century Gothic" w:hAnsi="Century Gothic"/>
        </w:rPr>
        <w:t>We suggest that everyone practice the following fire safety procedures:</w:t>
      </w:r>
    </w:p>
    <w:p w14:paraId="60DCE1DF" w14:textId="77777777" w:rsidR="00D5664D" w:rsidRPr="0019369F" w:rsidRDefault="00D5664D" w:rsidP="00D5664D">
      <w:pPr>
        <w:pStyle w:val="BodyText"/>
        <w:ind w:right="1010"/>
        <w:rPr>
          <w:rFonts w:ascii="Century Gothic" w:hAnsi="Century Gothic"/>
        </w:rPr>
      </w:pPr>
    </w:p>
    <w:p w14:paraId="54274082" w14:textId="082DD1F9" w:rsidR="00D5664D" w:rsidRPr="0019369F" w:rsidRDefault="00D5664D" w:rsidP="00D5664D">
      <w:pPr>
        <w:pStyle w:val="BodyText"/>
        <w:ind w:right="1010"/>
        <w:rPr>
          <w:rFonts w:ascii="Century Gothic" w:hAnsi="Century Gothic"/>
        </w:rPr>
      </w:pPr>
      <w:r w:rsidRPr="0019369F">
        <w:rPr>
          <w:rFonts w:ascii="Century Gothic" w:hAnsi="Century Gothic"/>
        </w:rPr>
        <w:t>Learn the location of all your exits, fire extinguishers, and pull stations.</w:t>
      </w:r>
    </w:p>
    <w:p w14:paraId="3A925405" w14:textId="77777777" w:rsidR="00D5664D" w:rsidRPr="0019369F" w:rsidRDefault="00D5664D" w:rsidP="00D5664D">
      <w:pPr>
        <w:pStyle w:val="BodyText"/>
        <w:spacing w:before="1"/>
        <w:ind w:right="311"/>
        <w:rPr>
          <w:rFonts w:ascii="Century Gothic" w:hAnsi="Century Gothic"/>
        </w:rPr>
      </w:pPr>
    </w:p>
    <w:p w14:paraId="00E29119" w14:textId="54B839E8" w:rsidR="00D5664D" w:rsidRPr="0019369F" w:rsidRDefault="00D5664D" w:rsidP="00D5664D">
      <w:pPr>
        <w:pStyle w:val="BodyText"/>
        <w:spacing w:before="1"/>
        <w:ind w:right="311"/>
        <w:rPr>
          <w:rFonts w:ascii="Century Gothic" w:hAnsi="Century Gothic"/>
        </w:rPr>
      </w:pPr>
      <w:r w:rsidRPr="0019369F">
        <w:rPr>
          <w:rFonts w:ascii="Century Gothic" w:hAnsi="Century Gothic"/>
        </w:rPr>
        <w:t>Prepare and practice a family escape plan. Have more than one exit route in case one is blocked or impassable.</w:t>
      </w:r>
    </w:p>
    <w:p w14:paraId="4C829D49" w14:textId="77777777" w:rsidR="00D5664D" w:rsidRPr="0019369F" w:rsidRDefault="00D5664D" w:rsidP="00D5664D">
      <w:pPr>
        <w:pStyle w:val="BodyText"/>
        <w:spacing w:before="1"/>
        <w:ind w:right="266"/>
        <w:rPr>
          <w:rFonts w:ascii="Century Gothic" w:hAnsi="Century Gothic"/>
        </w:rPr>
      </w:pPr>
    </w:p>
    <w:p w14:paraId="0EE525B5" w14:textId="44F029DB" w:rsidR="00D5664D" w:rsidRPr="0019369F" w:rsidRDefault="00D5664D" w:rsidP="00D5664D">
      <w:pPr>
        <w:pStyle w:val="BodyText"/>
        <w:spacing w:before="1"/>
        <w:ind w:right="266"/>
        <w:rPr>
          <w:rFonts w:ascii="Century Gothic" w:hAnsi="Century Gothic"/>
        </w:rPr>
      </w:pPr>
      <w:r w:rsidRPr="0019369F">
        <w:rPr>
          <w:rFonts w:ascii="Century Gothic" w:hAnsi="Century Gothic"/>
        </w:rPr>
        <w:t>Remember to stay low to the floor during a fire. Heat and smoke rise; more people die from intense heat and/or smoke inhalation than of the fire itself. 4.) In the event of a fire, dial 911 to notify the fire department. If you are able, call the management office.</w:t>
      </w:r>
    </w:p>
    <w:p w14:paraId="38D51CC6" w14:textId="77777777" w:rsidR="00D5664D" w:rsidRPr="0019369F" w:rsidRDefault="00D5664D" w:rsidP="00D5664D">
      <w:pPr>
        <w:pStyle w:val="BodyText"/>
        <w:ind w:right="549"/>
        <w:rPr>
          <w:rFonts w:ascii="Century Gothic" w:hAnsi="Century Gothic"/>
        </w:rPr>
      </w:pPr>
    </w:p>
    <w:p w14:paraId="3223D17D" w14:textId="77777777" w:rsidR="00D5664D" w:rsidRPr="0019369F" w:rsidRDefault="00D5664D" w:rsidP="00D5664D">
      <w:pPr>
        <w:pStyle w:val="BodyText"/>
        <w:ind w:right="549"/>
        <w:rPr>
          <w:rFonts w:ascii="Century Gothic" w:hAnsi="Century Gothic"/>
        </w:rPr>
      </w:pPr>
      <w:r w:rsidRPr="0019369F">
        <w:rPr>
          <w:rFonts w:ascii="Century Gothic" w:hAnsi="Century Gothic"/>
        </w:rPr>
        <w:t>Do not open doors that are hot to the touch.</w:t>
      </w:r>
    </w:p>
    <w:p w14:paraId="612B64AD" w14:textId="77777777" w:rsidR="00D5664D" w:rsidRPr="0019369F" w:rsidRDefault="00D5664D" w:rsidP="00D5664D">
      <w:pPr>
        <w:pStyle w:val="BodyText"/>
        <w:ind w:right="549"/>
        <w:rPr>
          <w:rFonts w:ascii="Century Gothic" w:hAnsi="Century Gothic"/>
        </w:rPr>
      </w:pPr>
    </w:p>
    <w:p w14:paraId="07E43805" w14:textId="23286EB2" w:rsidR="00D5664D" w:rsidRPr="0019369F" w:rsidRDefault="00D5664D" w:rsidP="00D5664D">
      <w:pPr>
        <w:pStyle w:val="BodyText"/>
        <w:ind w:right="549"/>
        <w:rPr>
          <w:rFonts w:ascii="Century Gothic" w:hAnsi="Century Gothic"/>
        </w:rPr>
      </w:pPr>
      <w:r w:rsidRPr="0019369F">
        <w:rPr>
          <w:rFonts w:ascii="Century Gothic" w:hAnsi="Century Gothic"/>
        </w:rPr>
        <w:t>If you smell smoke, see flames, or hear a fire</w:t>
      </w:r>
    </w:p>
    <w:p w14:paraId="5945DDB0" w14:textId="77777777" w:rsidR="00D5664D" w:rsidRPr="0019369F" w:rsidRDefault="00D5664D" w:rsidP="00D5664D">
      <w:pPr>
        <w:pStyle w:val="BodyText"/>
        <w:ind w:right="152"/>
        <w:rPr>
          <w:rFonts w:ascii="Century Gothic" w:hAnsi="Century Gothic"/>
        </w:rPr>
      </w:pPr>
      <w:r w:rsidRPr="0019369F">
        <w:rPr>
          <w:rFonts w:ascii="Century Gothic" w:hAnsi="Century Gothic"/>
        </w:rPr>
        <w:t>alarm, do not panic. Instead, quickly and calmly exit the building using your closest escape route. If possible, alert your neighbors by yelling "FIRE!" and banging on apartment doors as you leave the building.</w:t>
      </w:r>
    </w:p>
    <w:p w14:paraId="7F79200F" w14:textId="77777777" w:rsidR="00D5664D" w:rsidRPr="0019369F" w:rsidRDefault="00D5664D" w:rsidP="00D5664D">
      <w:pPr>
        <w:pStyle w:val="BodyText"/>
        <w:ind w:right="393"/>
        <w:jc w:val="both"/>
        <w:rPr>
          <w:rFonts w:ascii="Century Gothic" w:hAnsi="Century Gothic"/>
        </w:rPr>
      </w:pPr>
    </w:p>
    <w:p w14:paraId="68567E2B" w14:textId="29B0D21B" w:rsidR="00D5664D" w:rsidRPr="0019369F" w:rsidRDefault="00D5664D" w:rsidP="00D5664D">
      <w:pPr>
        <w:pStyle w:val="BodyText"/>
        <w:ind w:right="393"/>
        <w:jc w:val="both"/>
        <w:rPr>
          <w:rFonts w:ascii="Century Gothic" w:hAnsi="Century Gothic"/>
        </w:rPr>
      </w:pPr>
      <w:r w:rsidRPr="0019369F">
        <w:rPr>
          <w:rFonts w:ascii="Century Gothic" w:hAnsi="Century Gothic"/>
        </w:rPr>
        <w:t>Always keep a current fire extinguisher in</w:t>
      </w:r>
      <w:r w:rsidRPr="0019369F">
        <w:rPr>
          <w:rFonts w:ascii="Century Gothic" w:hAnsi="Century Gothic"/>
          <w:spacing w:val="-26"/>
        </w:rPr>
        <w:t xml:space="preserve"> </w:t>
      </w:r>
      <w:r w:rsidRPr="0019369F">
        <w:rPr>
          <w:rFonts w:ascii="Century Gothic" w:hAnsi="Century Gothic"/>
        </w:rPr>
        <w:t>your apartment at an easy to remember place, i.e. under the kitchen</w:t>
      </w:r>
      <w:r w:rsidRPr="0019369F">
        <w:rPr>
          <w:rFonts w:ascii="Century Gothic" w:hAnsi="Century Gothic"/>
          <w:spacing w:val="-2"/>
        </w:rPr>
        <w:t xml:space="preserve"> </w:t>
      </w:r>
      <w:r w:rsidRPr="0019369F">
        <w:rPr>
          <w:rFonts w:ascii="Century Gothic" w:hAnsi="Century Gothic"/>
        </w:rPr>
        <w:t>sink.</w:t>
      </w:r>
    </w:p>
    <w:p w14:paraId="70AB2F4D" w14:textId="77777777" w:rsidR="00D5664D" w:rsidRPr="0019369F" w:rsidRDefault="00D5664D" w:rsidP="00D5664D">
      <w:pPr>
        <w:pStyle w:val="BodyText"/>
        <w:spacing w:before="1"/>
        <w:ind w:right="232"/>
        <w:rPr>
          <w:rFonts w:ascii="Century Gothic" w:hAnsi="Century Gothic"/>
        </w:rPr>
      </w:pPr>
    </w:p>
    <w:p w14:paraId="593315E1" w14:textId="7923E23D" w:rsidR="00D5664D" w:rsidRPr="0019369F" w:rsidRDefault="00D5664D" w:rsidP="00D5664D">
      <w:pPr>
        <w:pStyle w:val="BodyText"/>
        <w:spacing w:before="1"/>
        <w:ind w:right="232"/>
        <w:rPr>
          <w:rFonts w:ascii="Century Gothic" w:hAnsi="Century Gothic"/>
        </w:rPr>
      </w:pPr>
      <w:r w:rsidRPr="0019369F">
        <w:rPr>
          <w:rFonts w:ascii="Century Gothic" w:hAnsi="Century Gothic"/>
        </w:rPr>
        <w:t xml:space="preserve"> In the event of a fire, use the "evacuate first, investigate later" approach. Evacuate the area immediately. Do not attempt to re-enter the building or to remove personal belongings.</w:t>
      </w:r>
    </w:p>
    <w:p w14:paraId="7D309033" w14:textId="77777777" w:rsidR="00D5664D" w:rsidRPr="0019369F" w:rsidRDefault="00D5664D" w:rsidP="00D5664D">
      <w:pPr>
        <w:pStyle w:val="BodyText"/>
        <w:spacing w:before="1"/>
        <w:ind w:right="232"/>
        <w:rPr>
          <w:rFonts w:ascii="Century Gothic" w:hAnsi="Century Gothic"/>
        </w:rPr>
      </w:pPr>
    </w:p>
    <w:p w14:paraId="13F0A408" w14:textId="7F1EE7DF" w:rsidR="00D5664D" w:rsidRPr="0019369F" w:rsidRDefault="00D5664D" w:rsidP="00D5664D">
      <w:pPr>
        <w:pStyle w:val="BodyText"/>
        <w:spacing w:before="1"/>
        <w:ind w:right="232"/>
        <w:rPr>
          <w:rFonts w:ascii="Century Gothic" w:hAnsi="Century Gothic"/>
          <w:b/>
          <w:bCs/>
        </w:rPr>
      </w:pPr>
      <w:r w:rsidRPr="0019369F">
        <w:rPr>
          <w:rFonts w:ascii="Century Gothic" w:hAnsi="Century Gothic"/>
          <w:b/>
          <w:bCs/>
        </w:rPr>
        <w:t>Fire Escapes</w:t>
      </w:r>
    </w:p>
    <w:p w14:paraId="43FED5AB" w14:textId="5427CB52" w:rsidR="00D5664D" w:rsidRPr="0019369F" w:rsidRDefault="0019369F" w:rsidP="00D5664D">
      <w:pPr>
        <w:pStyle w:val="BodyText"/>
        <w:spacing w:before="1"/>
        <w:ind w:right="140"/>
        <w:rPr>
          <w:rFonts w:ascii="Century Gothic" w:hAnsi="Century Gothic"/>
        </w:rPr>
      </w:pPr>
      <w:r w:rsidRPr="0019369F">
        <w:rPr>
          <w:rFonts w:ascii="Century Gothic" w:hAnsi="Century Gothic"/>
        </w:rPr>
        <w:t>There is ABSOLUTELY no one permitted to utilize the fire escapes for anything other than egressing the building in the event of a fire. We do not permit bird feeders or plants on fire escapes; these will be removed by management. Any resident found in violation of this policy will be immediately evicted. Rooftop access is prohibited as well.</w:t>
      </w:r>
    </w:p>
    <w:p w14:paraId="76411DE7" w14:textId="77777777" w:rsidR="008526A2" w:rsidRDefault="008526A2" w:rsidP="008526A2">
      <w:pPr>
        <w:rPr>
          <w:rFonts w:ascii="Century Gothic" w:hAnsi="Century Gothic"/>
          <w:b/>
          <w:sz w:val="24"/>
          <w:szCs w:val="24"/>
          <w:u w:val="single"/>
        </w:rPr>
      </w:pPr>
    </w:p>
    <w:p w14:paraId="18ABA0D8" w14:textId="77777777" w:rsidR="008526A2" w:rsidRDefault="008526A2" w:rsidP="008526A2">
      <w:pPr>
        <w:rPr>
          <w:rFonts w:ascii="Century Gothic" w:hAnsi="Century Gothic"/>
          <w:b/>
          <w:sz w:val="24"/>
          <w:szCs w:val="24"/>
          <w:u w:val="single"/>
        </w:rPr>
      </w:pPr>
    </w:p>
    <w:p w14:paraId="6193C017" w14:textId="3B251537" w:rsidR="008526A2" w:rsidRPr="008526A2" w:rsidRDefault="008526A2" w:rsidP="008526A2">
      <w:pPr>
        <w:rPr>
          <w:rFonts w:ascii="Century Gothic" w:hAnsi="Century Gothic"/>
          <w:b/>
          <w:color w:val="4EA72E" w:themeColor="accent6"/>
          <w:sz w:val="24"/>
          <w:szCs w:val="24"/>
          <w:u w:val="single"/>
        </w:rPr>
      </w:pPr>
      <w:r w:rsidRPr="008526A2">
        <w:rPr>
          <w:rFonts w:ascii="Century Gothic" w:hAnsi="Century Gothic"/>
          <w:b/>
          <w:color w:val="4EA72E" w:themeColor="accent6"/>
          <w:sz w:val="24"/>
          <w:szCs w:val="24"/>
          <w:u w:val="single"/>
        </w:rPr>
        <w:t>MAINTENANCE PROCEDURES</w:t>
      </w:r>
    </w:p>
    <w:p w14:paraId="2306BD39" w14:textId="77777777" w:rsidR="00D5664D" w:rsidRPr="0019369F" w:rsidRDefault="00D5664D" w:rsidP="00D5664D">
      <w:pPr>
        <w:pStyle w:val="BodyText"/>
        <w:spacing w:before="1"/>
        <w:ind w:right="140"/>
        <w:rPr>
          <w:rFonts w:ascii="Century Gothic" w:hAnsi="Century Gothic"/>
        </w:rPr>
      </w:pPr>
    </w:p>
    <w:p w14:paraId="4D278437" w14:textId="7A3020B4" w:rsidR="00D5664D" w:rsidRDefault="008D3ACD" w:rsidP="00BE2E09">
      <w:pPr>
        <w:rPr>
          <w:rFonts w:ascii="Century Gothic" w:hAnsi="Century Gothic"/>
          <w:sz w:val="20"/>
          <w:szCs w:val="20"/>
        </w:rPr>
      </w:pPr>
      <w:r w:rsidRPr="008D3ACD">
        <w:rPr>
          <w:rFonts w:ascii="Century Gothic" w:hAnsi="Century Gothic"/>
          <w:sz w:val="20"/>
          <w:szCs w:val="20"/>
        </w:rPr>
        <w:lastRenderedPageBreak/>
        <w:t>The Mount Vernon Company has an on-site maintenance staff to attend to your routine maintenance needs during your residency with us. We also offer 24-hour emergency maintenance service.</w:t>
      </w:r>
    </w:p>
    <w:p w14:paraId="22C556BF" w14:textId="77777777" w:rsidR="008526A2" w:rsidRPr="0019369F" w:rsidRDefault="008526A2" w:rsidP="00BE2E09">
      <w:pPr>
        <w:rPr>
          <w:rFonts w:ascii="Century Gothic" w:hAnsi="Century Gothic"/>
          <w:sz w:val="20"/>
          <w:szCs w:val="20"/>
        </w:rPr>
      </w:pPr>
    </w:p>
    <w:p w14:paraId="12010F61" w14:textId="35A85A96" w:rsidR="00577495" w:rsidRPr="0019369F" w:rsidRDefault="00577495" w:rsidP="00BE2E09">
      <w:pPr>
        <w:rPr>
          <w:rFonts w:ascii="Century Gothic" w:hAnsi="Century Gothic"/>
          <w:b/>
          <w:bCs/>
          <w:sz w:val="20"/>
          <w:szCs w:val="20"/>
        </w:rPr>
      </w:pPr>
      <w:r w:rsidRPr="0019369F">
        <w:rPr>
          <w:rFonts w:ascii="Century Gothic" w:hAnsi="Century Gothic"/>
          <w:b/>
          <w:bCs/>
          <w:sz w:val="20"/>
          <w:szCs w:val="20"/>
        </w:rPr>
        <w:t>Routine Maintenance Requests</w:t>
      </w:r>
    </w:p>
    <w:p w14:paraId="02B8BB16" w14:textId="44DDF4E6" w:rsidR="00172280" w:rsidRPr="00172280" w:rsidRDefault="00172280" w:rsidP="00172280">
      <w:pPr>
        <w:rPr>
          <w:rFonts w:ascii="Century Gothic" w:hAnsi="Century Gothic"/>
          <w:sz w:val="20"/>
          <w:szCs w:val="20"/>
        </w:rPr>
      </w:pPr>
      <w:r w:rsidRPr="00172280">
        <w:rPr>
          <w:rFonts w:ascii="Century Gothic" w:hAnsi="Century Gothic"/>
          <w:sz w:val="20"/>
          <w:szCs w:val="20"/>
        </w:rPr>
        <w:t xml:space="preserve">Routine maintenance is any type of repair which is not of an emergency nature. In other words, it will not cause harm to an individual or building. </w:t>
      </w:r>
      <w:r w:rsidR="008D3ACD" w:rsidRPr="00172280">
        <w:rPr>
          <w:rFonts w:ascii="Century Gothic" w:hAnsi="Century Gothic"/>
          <w:sz w:val="20"/>
          <w:szCs w:val="20"/>
        </w:rPr>
        <w:t>If</w:t>
      </w:r>
      <w:r w:rsidRPr="00172280">
        <w:rPr>
          <w:rFonts w:ascii="Century Gothic" w:hAnsi="Century Gothic"/>
          <w:sz w:val="20"/>
          <w:szCs w:val="20"/>
        </w:rPr>
        <w:t xml:space="preserve"> management requires access to your home for a non-emergency maintenance item not requested by the resident, we are required to provide 48 hours’ notice. </w:t>
      </w:r>
    </w:p>
    <w:p w14:paraId="03EDDB71" w14:textId="77777777" w:rsidR="00172280" w:rsidRPr="00172280" w:rsidRDefault="00172280" w:rsidP="00172280">
      <w:pPr>
        <w:rPr>
          <w:rFonts w:ascii="Century Gothic" w:hAnsi="Century Gothic"/>
          <w:sz w:val="20"/>
          <w:szCs w:val="20"/>
        </w:rPr>
      </w:pPr>
      <w:r w:rsidRPr="00172280">
        <w:rPr>
          <w:rFonts w:ascii="Century Gothic" w:hAnsi="Century Gothic"/>
          <w:sz w:val="20"/>
          <w:szCs w:val="20"/>
        </w:rPr>
        <w:t> </w:t>
      </w:r>
    </w:p>
    <w:p w14:paraId="5708241E" w14:textId="77777777" w:rsidR="00172280" w:rsidRPr="00172280" w:rsidRDefault="00172280" w:rsidP="00172280">
      <w:pPr>
        <w:rPr>
          <w:rFonts w:ascii="Century Gothic" w:hAnsi="Century Gothic"/>
          <w:sz w:val="20"/>
          <w:szCs w:val="20"/>
        </w:rPr>
      </w:pPr>
      <w:r w:rsidRPr="000A5579">
        <w:rPr>
          <w:rFonts w:ascii="Century Gothic" w:hAnsi="Century Gothic"/>
          <w:b/>
          <w:bCs/>
          <w:sz w:val="20"/>
          <w:szCs w:val="20"/>
        </w:rPr>
        <w:t>All non-urgent maintenance requests must be submitted via your Rent Café resident portal.</w:t>
      </w:r>
      <w:r w:rsidRPr="00172280">
        <w:rPr>
          <w:rFonts w:ascii="Century Gothic" w:hAnsi="Century Gothic"/>
          <w:sz w:val="20"/>
          <w:szCs w:val="20"/>
        </w:rPr>
        <w:t xml:space="preserve"> This ensures that our management team can track all requests submitted for your home and that maintenance can address any issues as quickly as possible. We ask that you please do not email your service requests directly to your property manager as we may be onsite and may not see your email right away. Repairs are usually made during office hours Monday through Friday.</w:t>
      </w:r>
    </w:p>
    <w:p w14:paraId="6E5E67DB" w14:textId="77777777" w:rsidR="00172280" w:rsidRPr="00172280" w:rsidRDefault="00172280" w:rsidP="00172280">
      <w:pPr>
        <w:rPr>
          <w:rFonts w:ascii="Century Gothic" w:hAnsi="Century Gothic"/>
          <w:sz w:val="20"/>
          <w:szCs w:val="20"/>
        </w:rPr>
      </w:pPr>
      <w:r w:rsidRPr="00172280">
        <w:rPr>
          <w:rFonts w:ascii="Century Gothic" w:hAnsi="Century Gothic"/>
          <w:sz w:val="20"/>
          <w:szCs w:val="20"/>
        </w:rPr>
        <w:t> </w:t>
      </w:r>
    </w:p>
    <w:p w14:paraId="36C32CBA" w14:textId="77777777" w:rsidR="00172280" w:rsidRPr="00172280" w:rsidRDefault="00172280" w:rsidP="00172280">
      <w:pPr>
        <w:rPr>
          <w:rFonts w:ascii="Century Gothic" w:hAnsi="Century Gothic"/>
          <w:sz w:val="20"/>
          <w:szCs w:val="20"/>
        </w:rPr>
      </w:pPr>
      <w:r w:rsidRPr="00172280">
        <w:rPr>
          <w:rFonts w:ascii="Century Gothic" w:hAnsi="Century Gothic"/>
          <w:sz w:val="20"/>
          <w:szCs w:val="20"/>
        </w:rPr>
        <w:t>You do not have the right to deny access to your apartment for repairs when you are not at home, but we will try to schedule the work for a mutually convenient time on an appointment basis whenever possible. If you have a pet or would like to be home for service, please be sure to indicate this under access notes on your Rent Café resident portal when submitting the service request.</w:t>
      </w:r>
    </w:p>
    <w:p w14:paraId="61F9C6EE" w14:textId="77777777" w:rsidR="00577495" w:rsidRPr="0019369F" w:rsidRDefault="00577495" w:rsidP="00577495">
      <w:pPr>
        <w:rPr>
          <w:rFonts w:ascii="Century Gothic" w:hAnsi="Century Gothic"/>
          <w:sz w:val="20"/>
          <w:szCs w:val="20"/>
        </w:rPr>
      </w:pPr>
    </w:p>
    <w:p w14:paraId="4237F706" w14:textId="24F5B77E" w:rsidR="00577495" w:rsidRPr="0019369F" w:rsidRDefault="00577495" w:rsidP="00577495">
      <w:pPr>
        <w:rPr>
          <w:rFonts w:ascii="Century Gothic" w:hAnsi="Century Gothic"/>
          <w:b/>
          <w:bCs/>
          <w:sz w:val="20"/>
          <w:szCs w:val="20"/>
        </w:rPr>
      </w:pPr>
      <w:r w:rsidRPr="0019369F">
        <w:rPr>
          <w:rFonts w:ascii="Century Gothic" w:hAnsi="Century Gothic"/>
          <w:b/>
          <w:bCs/>
          <w:sz w:val="20"/>
          <w:szCs w:val="20"/>
        </w:rPr>
        <w:t>Emergency Maintenance Requests</w:t>
      </w:r>
    </w:p>
    <w:p w14:paraId="4934075A" w14:textId="77777777" w:rsidR="00172280" w:rsidRPr="00172280" w:rsidRDefault="00172280" w:rsidP="00172280">
      <w:pPr>
        <w:pStyle w:val="BodyText"/>
        <w:ind w:right="38"/>
        <w:rPr>
          <w:rFonts w:ascii="Century Gothic" w:hAnsi="Century Gothic"/>
        </w:rPr>
      </w:pPr>
      <w:r w:rsidRPr="00172280">
        <w:rPr>
          <w:rFonts w:ascii="Century Gothic" w:hAnsi="Century Gothic"/>
        </w:rPr>
        <w:t>Emergency maintenance involves no heat, no water, no power, plumbing issues, leaks, or floods. Any repair or situation not of this nature is considered routine and will be attended to during business hours. In the event of an emergency (i.e. lock out, power outage, water damage, heating issues, fire safety issue, or leaks) please call our 24/7 on call maintenance line at </w:t>
      </w:r>
      <w:r w:rsidRPr="00172280">
        <w:rPr>
          <w:rFonts w:ascii="Century Gothic" w:hAnsi="Century Gothic"/>
          <w:b/>
          <w:bCs/>
        </w:rPr>
        <w:t>617-566-8515 </w:t>
      </w:r>
      <w:r w:rsidRPr="00172280">
        <w:rPr>
          <w:rFonts w:ascii="Century Gothic" w:hAnsi="Century Gothic"/>
        </w:rPr>
        <w:t>for assistance. </w:t>
      </w:r>
    </w:p>
    <w:p w14:paraId="6C0AD6AB" w14:textId="77777777" w:rsidR="00172280" w:rsidRPr="00172280" w:rsidRDefault="00172280" w:rsidP="00172280">
      <w:pPr>
        <w:pStyle w:val="BodyText"/>
        <w:ind w:right="38"/>
        <w:rPr>
          <w:rFonts w:ascii="Century Gothic" w:hAnsi="Century Gothic"/>
        </w:rPr>
      </w:pPr>
      <w:r w:rsidRPr="00172280">
        <w:rPr>
          <w:rFonts w:ascii="Century Gothic" w:hAnsi="Century Gothic"/>
        </w:rPr>
        <w:t> </w:t>
      </w:r>
    </w:p>
    <w:p w14:paraId="76DA4931" w14:textId="77777777" w:rsidR="00172280" w:rsidRPr="00172280" w:rsidRDefault="00172280" w:rsidP="00172280">
      <w:pPr>
        <w:pStyle w:val="BodyText"/>
        <w:ind w:right="38"/>
        <w:rPr>
          <w:rFonts w:ascii="Century Gothic" w:hAnsi="Century Gothic"/>
        </w:rPr>
      </w:pPr>
      <w:r w:rsidRPr="00172280">
        <w:rPr>
          <w:rFonts w:ascii="Century Gothic" w:hAnsi="Century Gothic"/>
          <w:b/>
          <w:bCs/>
        </w:rPr>
        <w:t>If you smell smoke or suspect a fire, IMMEDIATELY call 911</w:t>
      </w:r>
      <w:r w:rsidRPr="00172280">
        <w:rPr>
          <w:rFonts w:ascii="Century Gothic" w:hAnsi="Century Gothic"/>
        </w:rPr>
        <w:t>. </w:t>
      </w:r>
    </w:p>
    <w:p w14:paraId="2F36CC5F" w14:textId="77777777" w:rsidR="00172280" w:rsidRPr="00172280" w:rsidRDefault="00172280" w:rsidP="00172280">
      <w:pPr>
        <w:pStyle w:val="BodyText"/>
        <w:ind w:right="38"/>
        <w:rPr>
          <w:rFonts w:ascii="Century Gothic" w:hAnsi="Century Gothic"/>
        </w:rPr>
      </w:pPr>
      <w:r w:rsidRPr="00172280">
        <w:rPr>
          <w:rFonts w:ascii="Century Gothic" w:hAnsi="Century Gothic"/>
        </w:rPr>
        <w:t> </w:t>
      </w:r>
    </w:p>
    <w:p w14:paraId="644B1DD2" w14:textId="77777777" w:rsidR="00172280" w:rsidRPr="00172280" w:rsidRDefault="00172280" w:rsidP="00172280">
      <w:pPr>
        <w:pStyle w:val="BodyText"/>
        <w:ind w:right="38"/>
        <w:rPr>
          <w:rFonts w:ascii="Century Gothic" w:hAnsi="Century Gothic"/>
        </w:rPr>
      </w:pPr>
      <w:r w:rsidRPr="00172280">
        <w:rPr>
          <w:rFonts w:ascii="Century Gothic" w:hAnsi="Century Gothic"/>
          <w:b/>
          <w:bCs/>
        </w:rPr>
        <w:t>If you suspect a gas leak in your home, please reach out to National Grid at 1-800-233-5325 to report the leak</w:t>
      </w:r>
      <w:r w:rsidRPr="00172280">
        <w:rPr>
          <w:rFonts w:ascii="Century Gothic" w:hAnsi="Century Gothic"/>
        </w:rPr>
        <w:t>. They can dispatch a technician with the necessary equipment to detect the leak and will address accordingly. As every report of a gas leak is a potentially hazardous situation, we recommend you evacuate the premises along with any family members and pets and wait for our technician to arrive. </w:t>
      </w:r>
    </w:p>
    <w:p w14:paraId="30C3DBCE" w14:textId="77777777" w:rsidR="00172280" w:rsidRPr="00172280" w:rsidRDefault="00172280" w:rsidP="00172280">
      <w:pPr>
        <w:pStyle w:val="BodyText"/>
        <w:ind w:right="38"/>
        <w:rPr>
          <w:rFonts w:ascii="Century Gothic" w:hAnsi="Century Gothic"/>
        </w:rPr>
      </w:pPr>
      <w:r w:rsidRPr="00172280">
        <w:rPr>
          <w:rFonts w:ascii="Century Gothic" w:hAnsi="Century Gothic"/>
        </w:rPr>
        <w:t> </w:t>
      </w:r>
    </w:p>
    <w:p w14:paraId="64D4317F" w14:textId="77777777" w:rsidR="00172280" w:rsidRPr="00172280" w:rsidRDefault="00172280" w:rsidP="00172280">
      <w:pPr>
        <w:pStyle w:val="BodyText"/>
        <w:ind w:right="38"/>
        <w:rPr>
          <w:rFonts w:ascii="Century Gothic" w:hAnsi="Century Gothic"/>
        </w:rPr>
      </w:pPr>
      <w:r w:rsidRPr="000A5579">
        <w:rPr>
          <w:rFonts w:ascii="Century Gothic" w:hAnsi="Century Gothic"/>
          <w:b/>
          <w:bCs/>
        </w:rPr>
        <w:t>Maintenance and/or management do not need your permission to enter your unit in response to an emergency that would involve danger or damage to a system, building structure, or residents.</w:t>
      </w:r>
      <w:r w:rsidRPr="00172280">
        <w:rPr>
          <w:rFonts w:ascii="Century Gothic" w:hAnsi="Century Gothic"/>
        </w:rPr>
        <w:t xml:space="preserve"> At times, it may be necessary to enter a resident's apartment for repair work that was not requested by that resident, such as in the event of a leak in the unit that is affecting other residents. The Management Office will attempt to reach the affected resident in advance of entry unless the repair is deemed an emergency in which case Maintenance has the right to enter your unit without notice.</w:t>
      </w:r>
    </w:p>
    <w:p w14:paraId="7B25A527" w14:textId="77777777" w:rsidR="00577495" w:rsidRPr="0019369F" w:rsidRDefault="00577495" w:rsidP="00577495">
      <w:pPr>
        <w:pStyle w:val="BodyText"/>
        <w:ind w:right="38"/>
        <w:rPr>
          <w:rFonts w:ascii="Century Gothic" w:hAnsi="Century Gothic"/>
        </w:rPr>
      </w:pPr>
    </w:p>
    <w:p w14:paraId="508062CE" w14:textId="406D41AE" w:rsidR="00577495" w:rsidRPr="0019369F" w:rsidRDefault="00577495" w:rsidP="00577495">
      <w:pPr>
        <w:pStyle w:val="BodyText"/>
        <w:ind w:right="38"/>
        <w:rPr>
          <w:rFonts w:ascii="Century Gothic" w:hAnsi="Century Gothic"/>
          <w:b/>
          <w:bCs/>
        </w:rPr>
      </w:pPr>
      <w:r w:rsidRPr="0019369F">
        <w:rPr>
          <w:rFonts w:ascii="Century Gothic" w:hAnsi="Century Gothic"/>
          <w:b/>
          <w:bCs/>
        </w:rPr>
        <w:t>Unit Lock Out</w:t>
      </w:r>
    </w:p>
    <w:p w14:paraId="5465BBF1" w14:textId="44323FF1" w:rsidR="00172280" w:rsidRPr="00172280" w:rsidRDefault="00172280" w:rsidP="00172280">
      <w:pPr>
        <w:pStyle w:val="BodyText"/>
        <w:ind w:right="270"/>
        <w:rPr>
          <w:rFonts w:ascii="Century Gothic" w:hAnsi="Century Gothic"/>
        </w:rPr>
      </w:pPr>
      <w:r w:rsidRPr="00172280">
        <w:rPr>
          <w:rFonts w:ascii="Century Gothic" w:hAnsi="Century Gothic"/>
        </w:rPr>
        <w:t>Please call our 24/7 emergency maintenance line in the event of a lock-out and they will dispatch MVC’s locksmith. The number is</w:t>
      </w:r>
      <w:r>
        <w:rPr>
          <w:rFonts w:ascii="Century Gothic" w:hAnsi="Century Gothic"/>
        </w:rPr>
        <w:t xml:space="preserve"> </w:t>
      </w:r>
      <w:r w:rsidRPr="00172280">
        <w:rPr>
          <w:rFonts w:ascii="Century Gothic" w:hAnsi="Century Gothic"/>
        </w:rPr>
        <w:t>617-566-8515. For lockouts that occur outside of business hours (Monday through Friday 8:00am to 6:00pm), there is a fee is $150.00. This fee will be added to your ledger and should be paid with your next rent check.</w:t>
      </w:r>
    </w:p>
    <w:p w14:paraId="41652FC5" w14:textId="77777777" w:rsidR="00577495" w:rsidRPr="0019369F" w:rsidRDefault="00577495" w:rsidP="00577495">
      <w:pPr>
        <w:pStyle w:val="BodyText"/>
        <w:ind w:right="270"/>
        <w:rPr>
          <w:rFonts w:ascii="Century Gothic" w:hAnsi="Century Gothic"/>
        </w:rPr>
      </w:pPr>
    </w:p>
    <w:p w14:paraId="5E16901A" w14:textId="5FBC4E75" w:rsidR="00577495" w:rsidRPr="0019369F" w:rsidRDefault="00577495" w:rsidP="00577495">
      <w:pPr>
        <w:pStyle w:val="BodyText"/>
        <w:ind w:right="270"/>
        <w:rPr>
          <w:rFonts w:ascii="Century Gothic" w:hAnsi="Century Gothic"/>
          <w:b/>
          <w:bCs/>
        </w:rPr>
      </w:pPr>
      <w:r w:rsidRPr="0019369F">
        <w:rPr>
          <w:rFonts w:ascii="Century Gothic" w:hAnsi="Century Gothic"/>
          <w:b/>
          <w:bCs/>
        </w:rPr>
        <w:t>Keys</w:t>
      </w:r>
    </w:p>
    <w:p w14:paraId="55DC78B6" w14:textId="474AD760" w:rsidR="00577495" w:rsidRDefault="00172280" w:rsidP="00577495">
      <w:pPr>
        <w:pStyle w:val="BodyText"/>
        <w:ind w:right="270"/>
        <w:rPr>
          <w:rFonts w:ascii="Century Gothic" w:hAnsi="Century Gothic"/>
        </w:rPr>
      </w:pPr>
      <w:r w:rsidRPr="00172280">
        <w:rPr>
          <w:rFonts w:ascii="Century Gothic" w:hAnsi="Century Gothic"/>
        </w:rPr>
        <w:lastRenderedPageBreak/>
        <w:t>In the instance that you misplace your keys and need to request an additional set, please submit a maintenance ticket on your Rent Café resident portal. We charge $15 for each additional building key and unit key and $10 for a new mail key. This fee will be added to your resident ledger and can be paid with rent the following month.</w:t>
      </w:r>
    </w:p>
    <w:p w14:paraId="77F7AA56" w14:textId="77777777" w:rsidR="00172280" w:rsidRPr="0019369F" w:rsidRDefault="00172280" w:rsidP="00577495">
      <w:pPr>
        <w:pStyle w:val="BodyText"/>
        <w:ind w:right="270"/>
        <w:rPr>
          <w:rFonts w:ascii="Century Gothic" w:hAnsi="Century Gothic"/>
        </w:rPr>
      </w:pPr>
    </w:p>
    <w:p w14:paraId="24953DBB" w14:textId="5D6E1469" w:rsidR="00577495" w:rsidRPr="0019369F" w:rsidRDefault="00577495" w:rsidP="00577495">
      <w:pPr>
        <w:pStyle w:val="BodyText"/>
        <w:ind w:right="270"/>
        <w:rPr>
          <w:rFonts w:ascii="Century Gothic" w:hAnsi="Century Gothic"/>
          <w:b/>
          <w:bCs/>
        </w:rPr>
      </w:pPr>
      <w:r w:rsidRPr="0019369F">
        <w:rPr>
          <w:rFonts w:ascii="Century Gothic" w:hAnsi="Century Gothic"/>
          <w:b/>
          <w:bCs/>
        </w:rPr>
        <w:t>Plumbing</w:t>
      </w:r>
    </w:p>
    <w:p w14:paraId="1894BF07" w14:textId="0524245D" w:rsidR="00172280" w:rsidRPr="00172280" w:rsidRDefault="00172280" w:rsidP="00172280">
      <w:pPr>
        <w:pStyle w:val="BodyText"/>
        <w:ind w:right="270"/>
        <w:rPr>
          <w:rFonts w:ascii="Century Gothic" w:hAnsi="Century Gothic"/>
        </w:rPr>
      </w:pPr>
      <w:r w:rsidRPr="00172280">
        <w:rPr>
          <w:rFonts w:ascii="Century Gothic" w:hAnsi="Century Gothic"/>
        </w:rPr>
        <w:t xml:space="preserve">Routine and emergency plumbing that is not due to neglect or abuse will be taken care of by Maintenance at no charge to you. In case of neglect or abuse, you will be charged for the repair. To prevent plumbing problems, we ask that you not flush food, paper, </w:t>
      </w:r>
      <w:r w:rsidR="00E93026">
        <w:rPr>
          <w:rFonts w:ascii="Century Gothic" w:hAnsi="Century Gothic"/>
        </w:rPr>
        <w:t xml:space="preserve">dental floss, paper towels, </w:t>
      </w:r>
      <w:r w:rsidRPr="00172280">
        <w:rPr>
          <w:rFonts w:ascii="Century Gothic" w:hAnsi="Century Gothic"/>
        </w:rPr>
        <w:t xml:space="preserve">sanitary napkins, tampons, </w:t>
      </w:r>
      <w:r w:rsidR="00E93026">
        <w:rPr>
          <w:rFonts w:ascii="Century Gothic" w:hAnsi="Century Gothic"/>
        </w:rPr>
        <w:t xml:space="preserve">cat litter, </w:t>
      </w:r>
      <w:r w:rsidRPr="00172280">
        <w:rPr>
          <w:rFonts w:ascii="Century Gothic" w:hAnsi="Century Gothic"/>
        </w:rPr>
        <w:t>or other inappropriate items that may cause a plumbing issue. In the event of a clogged drain, we ask that you not pour any chemical (such as Drano) down the drain to try to solve the problem. The use of such chemicals may damage the pipes and can create a hazardous situation for anyone who comes to work on the drain at a later day.</w:t>
      </w:r>
    </w:p>
    <w:p w14:paraId="1D71275E" w14:textId="164D7DD0" w:rsidR="00172280" w:rsidRPr="00172280" w:rsidRDefault="00172280" w:rsidP="00172280">
      <w:pPr>
        <w:pStyle w:val="BodyText"/>
        <w:ind w:right="270"/>
        <w:rPr>
          <w:rFonts w:ascii="Century Gothic" w:hAnsi="Century Gothic"/>
        </w:rPr>
      </w:pPr>
    </w:p>
    <w:p w14:paraId="190000FD" w14:textId="77777777" w:rsidR="00172280" w:rsidRDefault="00172280" w:rsidP="00172280">
      <w:pPr>
        <w:pStyle w:val="BodyText"/>
        <w:ind w:right="270"/>
        <w:rPr>
          <w:rFonts w:ascii="Century Gothic" w:hAnsi="Century Gothic"/>
        </w:rPr>
      </w:pPr>
      <w:r w:rsidRPr="00172280">
        <w:rPr>
          <w:rFonts w:ascii="Century Gothic" w:hAnsi="Century Gothic"/>
        </w:rPr>
        <w:t>In the event of a plumbing emergency in your unit, such as a water pipe breakage, please first attempt to shut off the water via the apartment's water main control, then call the office and state that you have a plumbing emergency. For any damages (beyond normal wear and tear) that are found and can be attributed to resident abuse or neglect, will be charged to your resident ledger, this includes labor and materials. </w:t>
      </w:r>
    </w:p>
    <w:p w14:paraId="0F191C3F" w14:textId="77777777" w:rsidR="00172280" w:rsidRPr="00172280" w:rsidRDefault="00172280" w:rsidP="00172280">
      <w:pPr>
        <w:pStyle w:val="BodyText"/>
        <w:ind w:right="270"/>
        <w:rPr>
          <w:rFonts w:ascii="Century Gothic" w:hAnsi="Century Gothic"/>
        </w:rPr>
      </w:pPr>
    </w:p>
    <w:p w14:paraId="3032BA76" w14:textId="77777777" w:rsidR="00172280" w:rsidRPr="00172280" w:rsidRDefault="00172280" w:rsidP="00172280">
      <w:pPr>
        <w:pStyle w:val="BodyText"/>
        <w:ind w:right="270"/>
        <w:rPr>
          <w:rFonts w:ascii="Century Gothic" w:hAnsi="Century Gothic"/>
        </w:rPr>
      </w:pPr>
      <w:r w:rsidRPr="000A5579">
        <w:rPr>
          <w:rFonts w:ascii="Century Gothic" w:hAnsi="Century Gothic"/>
          <w:b/>
          <w:bCs/>
        </w:rPr>
        <w:t>It is the resident’s responsibility to inform us if you have a running toilet, clogged drain, or any leaking plumbing fixtures in your home, so our team can address them immediately.</w:t>
      </w:r>
      <w:r w:rsidRPr="00172280">
        <w:rPr>
          <w:rFonts w:ascii="Century Gothic" w:hAnsi="Century Gothic"/>
        </w:rPr>
        <w:t xml:space="preserve"> When these types of maintenance items go unreported, they can lead to much bigger issues and leaks in the building. We want to make sure to address them as quickly as possible.</w:t>
      </w:r>
    </w:p>
    <w:p w14:paraId="0A4A9DBA" w14:textId="77777777" w:rsidR="00577495" w:rsidRPr="0019369F" w:rsidRDefault="00577495" w:rsidP="00577495">
      <w:pPr>
        <w:pStyle w:val="BodyText"/>
        <w:ind w:right="270"/>
        <w:rPr>
          <w:rFonts w:ascii="Century Gothic" w:hAnsi="Century Gothic"/>
        </w:rPr>
      </w:pPr>
    </w:p>
    <w:p w14:paraId="4E58504B" w14:textId="59AB11E6" w:rsidR="00577495" w:rsidRPr="0019369F" w:rsidRDefault="00577495" w:rsidP="00577495">
      <w:pPr>
        <w:pStyle w:val="BodyText"/>
        <w:ind w:right="270"/>
        <w:rPr>
          <w:rFonts w:ascii="Century Gothic" w:hAnsi="Century Gothic"/>
          <w:b/>
          <w:bCs/>
        </w:rPr>
      </w:pPr>
      <w:r w:rsidRPr="0019369F">
        <w:rPr>
          <w:rFonts w:ascii="Century Gothic" w:hAnsi="Century Gothic"/>
          <w:b/>
          <w:bCs/>
        </w:rPr>
        <w:t>Apartment Inspections</w:t>
      </w:r>
    </w:p>
    <w:p w14:paraId="38C75F32" w14:textId="46157A11" w:rsidR="0019369F" w:rsidRPr="0019369F" w:rsidRDefault="0019369F" w:rsidP="0019369F">
      <w:pPr>
        <w:pStyle w:val="BodyText"/>
        <w:ind w:right="270"/>
        <w:rPr>
          <w:rFonts w:ascii="Century Gothic" w:hAnsi="Century Gothic"/>
        </w:rPr>
      </w:pPr>
      <w:r w:rsidRPr="0019369F">
        <w:rPr>
          <w:rFonts w:ascii="Century Gothic" w:hAnsi="Century Gothic"/>
        </w:rPr>
        <w:t xml:space="preserve">Management makes annual apartment inspections to </w:t>
      </w:r>
      <w:r w:rsidR="008526A2" w:rsidRPr="0019369F">
        <w:rPr>
          <w:rFonts w:ascii="Century Gothic" w:hAnsi="Century Gothic"/>
        </w:rPr>
        <w:t>each</w:t>
      </w:r>
      <w:r w:rsidRPr="0019369F">
        <w:rPr>
          <w:rFonts w:ascii="Century Gothic" w:hAnsi="Century Gothic"/>
        </w:rPr>
        <w:t xml:space="preserve"> unit for preventative maintenance. You must allow Management to enter your unit for this purpose. If during the inspection, damages (beyond normal wear and tear) are found which can be attributed to resident abuse or neglect, you will be charged for the damages to include labor and materials. Payment for such damage is due within 30 days of billing.</w:t>
      </w:r>
    </w:p>
    <w:p w14:paraId="3437E0E2" w14:textId="77777777" w:rsidR="0019369F" w:rsidRPr="0019369F" w:rsidRDefault="0019369F" w:rsidP="0019369F">
      <w:pPr>
        <w:pStyle w:val="BodyText"/>
        <w:ind w:right="270"/>
        <w:rPr>
          <w:rFonts w:ascii="Century Gothic" w:hAnsi="Century Gothic"/>
        </w:rPr>
      </w:pPr>
    </w:p>
    <w:p w14:paraId="539BE052" w14:textId="77777777" w:rsidR="0019369F" w:rsidRPr="0019369F" w:rsidRDefault="0019369F" w:rsidP="0019369F">
      <w:pPr>
        <w:pStyle w:val="BodyText"/>
        <w:ind w:right="270"/>
        <w:rPr>
          <w:rFonts w:ascii="Century Gothic" w:hAnsi="Century Gothic"/>
        </w:rPr>
      </w:pPr>
      <w:r w:rsidRPr="0019369F">
        <w:rPr>
          <w:rFonts w:ascii="Century Gothic" w:hAnsi="Century Gothic"/>
        </w:rPr>
        <w:t>The City of Boston also requires that we do inspections of each rental unit every 3-5 years. The inspector will need access to every home along with the common areas in the building. The inspector will be checking smoke detectors, hot water, bathroom fixtures, kitchen fixtures, kitchen appliances, and heating systems. It is required that our residents provide access to ISD for this inspection and complete a consent form provided by management.</w:t>
      </w:r>
    </w:p>
    <w:p w14:paraId="4A71B0EA" w14:textId="77777777" w:rsidR="00577495" w:rsidRPr="0019369F" w:rsidRDefault="00577495" w:rsidP="00577495">
      <w:pPr>
        <w:pStyle w:val="BodyText"/>
        <w:ind w:right="270"/>
        <w:rPr>
          <w:rFonts w:ascii="Century Gothic" w:hAnsi="Century Gothic"/>
        </w:rPr>
      </w:pPr>
    </w:p>
    <w:p w14:paraId="31E9D7FC" w14:textId="1858706C" w:rsidR="00577495" w:rsidRPr="0019369F" w:rsidRDefault="00577495" w:rsidP="00577495">
      <w:pPr>
        <w:pStyle w:val="BodyText"/>
        <w:ind w:right="270"/>
        <w:rPr>
          <w:rFonts w:ascii="Century Gothic" w:hAnsi="Century Gothic"/>
          <w:b/>
          <w:bCs/>
        </w:rPr>
      </w:pPr>
      <w:r w:rsidRPr="0019369F">
        <w:rPr>
          <w:rFonts w:ascii="Century Gothic" w:hAnsi="Century Gothic"/>
          <w:b/>
          <w:bCs/>
        </w:rPr>
        <w:t>Supplies</w:t>
      </w:r>
    </w:p>
    <w:p w14:paraId="394615F9" w14:textId="77777777" w:rsidR="00577495" w:rsidRDefault="00577495" w:rsidP="00577495">
      <w:pPr>
        <w:pStyle w:val="BodyText"/>
        <w:ind w:right="181"/>
        <w:rPr>
          <w:rFonts w:ascii="Century Gothic" w:hAnsi="Century Gothic"/>
        </w:rPr>
      </w:pPr>
      <w:r w:rsidRPr="0019369F">
        <w:rPr>
          <w:rFonts w:ascii="Century Gothic" w:hAnsi="Century Gothic"/>
        </w:rPr>
        <w:t xml:space="preserve">If a light bulb burns out in your apartment, you </w:t>
      </w:r>
      <w:r w:rsidRPr="0019369F">
        <w:rPr>
          <w:rFonts w:ascii="Century Gothic" w:hAnsi="Century Gothic"/>
          <w:spacing w:val="-2"/>
        </w:rPr>
        <w:t xml:space="preserve">are </w:t>
      </w:r>
      <w:r w:rsidRPr="0019369F">
        <w:rPr>
          <w:rFonts w:ascii="Century Gothic" w:hAnsi="Century Gothic"/>
        </w:rPr>
        <w:t>responsible for changing it. If you have any problems reaching the light fixture to replace the bulb, we will be happy to send a maintenance person to your apartment to assist you. However, you are responsible for purchasing the bulb. Residents are expected to use two shower curtains to prevent water leakage. The resident will be liable for any damages caused by water leakage due to improperly covered tub areas.</w:t>
      </w:r>
    </w:p>
    <w:p w14:paraId="02E1BF8C" w14:textId="77777777" w:rsidR="00DE0A39" w:rsidRDefault="00DE0A39" w:rsidP="00577495">
      <w:pPr>
        <w:pStyle w:val="BodyText"/>
        <w:ind w:right="181"/>
        <w:rPr>
          <w:rFonts w:ascii="Century Gothic" w:hAnsi="Century Gothic"/>
        </w:rPr>
      </w:pPr>
    </w:p>
    <w:p w14:paraId="62A89638" w14:textId="502BC37F" w:rsidR="00DE0A39" w:rsidRPr="00DE0A39" w:rsidRDefault="00DE0A39" w:rsidP="00577495">
      <w:pPr>
        <w:pStyle w:val="BodyText"/>
        <w:ind w:right="181"/>
        <w:rPr>
          <w:rFonts w:ascii="Century Gothic" w:hAnsi="Century Gothic"/>
          <w:b/>
          <w:bCs/>
        </w:rPr>
      </w:pPr>
      <w:r w:rsidRPr="00DE0A39">
        <w:rPr>
          <w:rFonts w:ascii="Century Gothic" w:hAnsi="Century Gothic"/>
          <w:b/>
          <w:bCs/>
        </w:rPr>
        <w:t>Pest Control</w:t>
      </w:r>
    </w:p>
    <w:p w14:paraId="3DC569EB" w14:textId="56C49B5F" w:rsidR="00DE0A39" w:rsidRDefault="00DE0A39" w:rsidP="00DE0A39">
      <w:pPr>
        <w:pStyle w:val="BodyText"/>
        <w:ind w:right="181"/>
        <w:rPr>
          <w:rFonts w:ascii="Century Gothic" w:hAnsi="Century Gothic"/>
        </w:rPr>
      </w:pPr>
      <w:r w:rsidRPr="00DE0A39">
        <w:rPr>
          <w:rFonts w:ascii="Century Gothic" w:hAnsi="Century Gothic"/>
        </w:rPr>
        <w:t xml:space="preserve">We have pest control </w:t>
      </w:r>
      <w:r w:rsidR="002C2B4C">
        <w:rPr>
          <w:rFonts w:ascii="Century Gothic" w:hAnsi="Century Gothic"/>
        </w:rPr>
        <w:t>service</w:t>
      </w:r>
      <w:r w:rsidRPr="00DE0A39">
        <w:rPr>
          <w:rFonts w:ascii="Century Gothic" w:hAnsi="Century Gothic"/>
        </w:rPr>
        <w:t xml:space="preserve"> scheduled monthly </w:t>
      </w:r>
      <w:r w:rsidR="001E0C70">
        <w:rPr>
          <w:rFonts w:ascii="Century Gothic" w:hAnsi="Century Gothic"/>
        </w:rPr>
        <w:t>for</w:t>
      </w:r>
      <w:r w:rsidRPr="00DE0A39">
        <w:rPr>
          <w:rFonts w:ascii="Century Gothic" w:hAnsi="Century Gothic"/>
        </w:rPr>
        <w:t xml:space="preserve"> all common areas at our properties. </w:t>
      </w:r>
    </w:p>
    <w:p w14:paraId="6C31BAE2" w14:textId="77777777" w:rsidR="00DE0A39" w:rsidRPr="00DE0A39" w:rsidRDefault="00DE0A39" w:rsidP="00DE0A39">
      <w:pPr>
        <w:pStyle w:val="BodyText"/>
        <w:ind w:right="181"/>
        <w:rPr>
          <w:rFonts w:ascii="Century Gothic" w:hAnsi="Century Gothic"/>
        </w:rPr>
      </w:pPr>
    </w:p>
    <w:p w14:paraId="597D2A8F" w14:textId="4B8EA005" w:rsidR="00DE0A39" w:rsidRDefault="00DE0A39" w:rsidP="00DE0A39">
      <w:pPr>
        <w:pStyle w:val="BodyText"/>
        <w:ind w:right="181"/>
        <w:rPr>
          <w:rFonts w:ascii="Century Gothic" w:hAnsi="Century Gothic"/>
        </w:rPr>
      </w:pPr>
      <w:r w:rsidRPr="00DE0A39">
        <w:rPr>
          <w:rFonts w:ascii="Century Gothic" w:hAnsi="Century Gothic"/>
        </w:rPr>
        <w:t>It is important to note that pest issues are not typically something that go away immediately so we ask that you please be patient while we work to resolve any issues</w:t>
      </w:r>
      <w:r w:rsidR="00165031">
        <w:rPr>
          <w:rFonts w:ascii="Century Gothic" w:hAnsi="Century Gothic"/>
        </w:rPr>
        <w:t xml:space="preserve"> that may arise</w:t>
      </w:r>
      <w:r w:rsidRPr="00DE0A39">
        <w:rPr>
          <w:rFonts w:ascii="Century Gothic" w:hAnsi="Century Gothic"/>
        </w:rPr>
        <w:t xml:space="preserve">. It can </w:t>
      </w:r>
      <w:r w:rsidRPr="00DE0A39">
        <w:rPr>
          <w:rFonts w:ascii="Century Gothic" w:hAnsi="Century Gothic"/>
        </w:rPr>
        <w:lastRenderedPageBreak/>
        <w:t>sometimes take several visits before we get rid of the pests completely, so we ask that if you continue to notice pests in your home that you continue to report them on your Rent Café resident portal. Pest issues can sometimes be caused by other underlying issues or sanitation issues in other homes in the building, so it is important for our team to continue to dispatch our pest control technicians for service so that we can get to the root of the cause</w:t>
      </w:r>
      <w:r w:rsidRPr="000A5579">
        <w:rPr>
          <w:rFonts w:ascii="Century Gothic" w:hAnsi="Century Gothic"/>
          <w:b/>
          <w:bCs/>
        </w:rPr>
        <w:t>. DO NOT UNDER ANY CIRCUMSTANCE SELF TREAT. </w:t>
      </w:r>
      <w:r w:rsidRPr="00DE0A39">
        <w:rPr>
          <w:rFonts w:ascii="Century Gothic" w:hAnsi="Century Gothic"/>
        </w:rPr>
        <w:t>Please leave all treatments to the professionals. </w:t>
      </w:r>
    </w:p>
    <w:p w14:paraId="5B963E5D" w14:textId="77777777" w:rsidR="00DE0A39" w:rsidRPr="00DE0A39" w:rsidRDefault="00DE0A39" w:rsidP="00DE0A39">
      <w:pPr>
        <w:pStyle w:val="BodyText"/>
        <w:ind w:right="181"/>
        <w:rPr>
          <w:rFonts w:ascii="Century Gothic" w:hAnsi="Century Gothic"/>
        </w:rPr>
      </w:pPr>
    </w:p>
    <w:p w14:paraId="31D68B5D" w14:textId="34BEBA00" w:rsidR="00DE0A39" w:rsidRPr="00DE0A39" w:rsidRDefault="00DE0A39" w:rsidP="00DE0A39">
      <w:pPr>
        <w:pStyle w:val="BodyText"/>
        <w:ind w:right="181"/>
        <w:rPr>
          <w:rFonts w:ascii="Century Gothic" w:hAnsi="Century Gothic"/>
        </w:rPr>
      </w:pPr>
      <w:r w:rsidRPr="00DE0A39">
        <w:rPr>
          <w:rFonts w:ascii="Century Gothic" w:hAnsi="Century Gothic"/>
        </w:rPr>
        <w:t>If a pest issue is reported, your property manager will reach out to pest control to schedule service.</w:t>
      </w:r>
      <w:r w:rsidRPr="00DE0A39">
        <w:rPr>
          <w:rFonts w:ascii="Century Gothic" w:hAnsi="Century Gothic"/>
          <w:b/>
          <w:bCs/>
        </w:rPr>
        <w:t> </w:t>
      </w:r>
      <w:r w:rsidRPr="000A5579">
        <w:rPr>
          <w:rFonts w:ascii="Century Gothic" w:hAnsi="Century Gothic"/>
          <w:b/>
          <w:bCs/>
        </w:rPr>
        <w:t>A</w:t>
      </w:r>
      <w:r w:rsidR="000A5579">
        <w:rPr>
          <w:rFonts w:ascii="Century Gothic" w:hAnsi="Century Gothic"/>
          <w:b/>
          <w:bCs/>
        </w:rPr>
        <w:t xml:space="preserve">ll prep work must be completed prior to pest controls’ arrival. </w:t>
      </w:r>
    </w:p>
    <w:p w14:paraId="4EB741A2" w14:textId="093DE794" w:rsidR="00577495" w:rsidRPr="0019369F" w:rsidRDefault="00577495" w:rsidP="00577495">
      <w:pPr>
        <w:pStyle w:val="BodyText"/>
        <w:ind w:right="181"/>
        <w:rPr>
          <w:rFonts w:ascii="Century Gothic" w:hAnsi="Century Gothic"/>
        </w:rPr>
      </w:pPr>
    </w:p>
    <w:p w14:paraId="40F8A55C" w14:textId="167D52D6" w:rsidR="008526A2" w:rsidRPr="008526A2" w:rsidRDefault="008526A2" w:rsidP="008526A2">
      <w:pPr>
        <w:rPr>
          <w:rFonts w:ascii="Century Gothic" w:hAnsi="Century Gothic"/>
          <w:b/>
          <w:color w:val="4EA72E" w:themeColor="accent6"/>
          <w:sz w:val="24"/>
          <w:szCs w:val="24"/>
          <w:u w:val="single"/>
        </w:rPr>
      </w:pPr>
      <w:r w:rsidRPr="008526A2">
        <w:rPr>
          <w:rFonts w:ascii="Century Gothic" w:hAnsi="Century Gothic"/>
          <w:b/>
          <w:color w:val="4EA72E" w:themeColor="accent6"/>
          <w:sz w:val="24"/>
          <w:szCs w:val="24"/>
          <w:u w:val="single"/>
        </w:rPr>
        <w:t>APARTMENT CARE AND CLEANING</w:t>
      </w:r>
    </w:p>
    <w:p w14:paraId="26C4B64E" w14:textId="77777777" w:rsidR="00577495" w:rsidRPr="0019369F" w:rsidRDefault="00577495" w:rsidP="00577495">
      <w:pPr>
        <w:pStyle w:val="BodyText"/>
        <w:ind w:right="181"/>
        <w:rPr>
          <w:rFonts w:ascii="Century Gothic" w:hAnsi="Century Gothic"/>
        </w:rPr>
      </w:pPr>
    </w:p>
    <w:p w14:paraId="475535F8" w14:textId="582E4D25" w:rsidR="0019369F" w:rsidRPr="0019369F" w:rsidRDefault="0019369F" w:rsidP="0019369F">
      <w:pPr>
        <w:pStyle w:val="BodyText"/>
        <w:ind w:right="181"/>
        <w:rPr>
          <w:rFonts w:ascii="Century Gothic" w:hAnsi="Century Gothic"/>
        </w:rPr>
      </w:pPr>
      <w:r w:rsidRPr="0019369F">
        <w:rPr>
          <w:rFonts w:ascii="Century Gothic" w:hAnsi="Century Gothic"/>
        </w:rPr>
        <w:t xml:space="preserve">Your apartment will come equipped with appliances. </w:t>
      </w:r>
      <w:r w:rsidR="00DD313A" w:rsidRPr="0019369F">
        <w:rPr>
          <w:rFonts w:ascii="Century Gothic" w:hAnsi="Century Gothic"/>
        </w:rPr>
        <w:t>To</w:t>
      </w:r>
      <w:r w:rsidRPr="0019369F">
        <w:rPr>
          <w:rFonts w:ascii="Century Gothic" w:hAnsi="Century Gothic"/>
        </w:rPr>
        <w:t xml:space="preserve"> maintain optimal efficiency and achieve energy conservation that can result in savings on your electric bill and increase the life of the appliances, we ask that you adhere to the following guidelines for your appliances. To clean appliances, counters and bathroom fixtures, we recommend a non-abrasive cleaner such as Soft Scrub with a soft sponge. Do not use steel wool, SOS pads or harsh abrasive cleansers.</w:t>
      </w:r>
    </w:p>
    <w:p w14:paraId="4F70C921" w14:textId="77777777" w:rsidR="0019369F" w:rsidRPr="0019369F" w:rsidRDefault="0019369F" w:rsidP="0019369F">
      <w:pPr>
        <w:pStyle w:val="BodyText"/>
        <w:ind w:right="181"/>
        <w:rPr>
          <w:rFonts w:ascii="Century Gothic" w:hAnsi="Century Gothic"/>
        </w:rPr>
      </w:pPr>
    </w:p>
    <w:p w14:paraId="2B043473" w14:textId="77777777" w:rsidR="0019369F" w:rsidRPr="0019369F" w:rsidRDefault="0019369F" w:rsidP="0019369F">
      <w:pPr>
        <w:pStyle w:val="BodyText"/>
        <w:ind w:right="181"/>
        <w:rPr>
          <w:rFonts w:ascii="Century Gothic" w:hAnsi="Century Gothic"/>
        </w:rPr>
      </w:pPr>
      <w:r w:rsidRPr="0019369F">
        <w:rPr>
          <w:rFonts w:ascii="Century Gothic" w:hAnsi="Century Gothic"/>
        </w:rPr>
        <w:t>If an appliance isn't working properly, please check the following things before calling the office for service: check for a reset switch or button, make sure the appliance is plugged in and that the controls are properly set. Finally, check the circuit breaker to see if it has been tripped.</w:t>
      </w:r>
    </w:p>
    <w:p w14:paraId="31CBEEC3" w14:textId="77777777" w:rsidR="0019369F" w:rsidRPr="0019369F" w:rsidRDefault="0019369F" w:rsidP="0019369F">
      <w:pPr>
        <w:pStyle w:val="BodyText"/>
        <w:ind w:right="181"/>
        <w:rPr>
          <w:rFonts w:ascii="Century Gothic" w:hAnsi="Century Gothic"/>
        </w:rPr>
      </w:pPr>
    </w:p>
    <w:p w14:paraId="5B5CF2F2" w14:textId="77777777" w:rsidR="0019369F" w:rsidRPr="0019369F" w:rsidRDefault="0019369F" w:rsidP="0019369F">
      <w:pPr>
        <w:pStyle w:val="BodyText"/>
        <w:ind w:right="181"/>
        <w:rPr>
          <w:rFonts w:ascii="Century Gothic" w:hAnsi="Century Gothic"/>
        </w:rPr>
      </w:pPr>
      <w:r w:rsidRPr="0019369F">
        <w:rPr>
          <w:rFonts w:ascii="Century Gothic" w:hAnsi="Century Gothic"/>
        </w:rPr>
        <w:t>Per your Rental Agreement, we have the right to expect the apartment to be kept in clean and sanitary condition. In addition, we reserve the right to determine what kind of conditions we will permit. Just as we have a responsibility to provide you with a clean common area and decent housing, so do you have the responsibility to keep your home in a clean and orderly condition. Cleanliness violations can lead to sanitation and pest problems within the building.</w:t>
      </w:r>
    </w:p>
    <w:p w14:paraId="7298E540" w14:textId="77777777" w:rsidR="0019369F" w:rsidRPr="0019369F" w:rsidRDefault="0019369F" w:rsidP="0019369F">
      <w:pPr>
        <w:pStyle w:val="BodyText"/>
        <w:ind w:right="181"/>
        <w:rPr>
          <w:rFonts w:ascii="Century Gothic" w:hAnsi="Century Gothic"/>
        </w:rPr>
      </w:pPr>
    </w:p>
    <w:p w14:paraId="17E11F95" w14:textId="00DA32E9" w:rsidR="0019369F" w:rsidRPr="0019369F" w:rsidRDefault="0019369F" w:rsidP="0019369F">
      <w:pPr>
        <w:pStyle w:val="BodyText"/>
        <w:ind w:right="181"/>
        <w:rPr>
          <w:rFonts w:ascii="Century Gothic" w:hAnsi="Century Gothic"/>
        </w:rPr>
      </w:pPr>
      <w:r w:rsidRPr="0019369F">
        <w:rPr>
          <w:rFonts w:ascii="Century Gothic" w:hAnsi="Century Gothic"/>
        </w:rPr>
        <w:t>Please ensure that all trash is disposed of in a timely manner, trash bags should not be left out in your home and all </w:t>
      </w:r>
      <w:r w:rsidRPr="000A5579">
        <w:rPr>
          <w:rFonts w:ascii="Century Gothic" w:hAnsi="Century Gothic"/>
          <w:b/>
          <w:bCs/>
        </w:rPr>
        <w:t>trash must be stored in a container with a lid.</w:t>
      </w:r>
      <w:r w:rsidRPr="0019369F">
        <w:rPr>
          <w:rFonts w:ascii="Century Gothic" w:hAnsi="Century Gothic"/>
        </w:rPr>
        <w:t> All cabinets, walls, appliances, and countertops should be deep cleaned so that any grease and food residue is removed as soon as possible. Additionally, food should not be left out on the countertops, floors, or tables and dishes and food should not be left in your kitchen sink overnight. Pet food should be stored inside a sealed container.</w:t>
      </w:r>
    </w:p>
    <w:p w14:paraId="070F144A" w14:textId="77777777" w:rsidR="00577495" w:rsidRPr="0019369F" w:rsidRDefault="00577495" w:rsidP="00577495">
      <w:pPr>
        <w:pStyle w:val="BodyText"/>
        <w:ind w:right="181"/>
        <w:rPr>
          <w:rFonts w:ascii="Century Gothic" w:hAnsi="Century Gothic"/>
        </w:rPr>
      </w:pPr>
    </w:p>
    <w:p w14:paraId="357A8B7D" w14:textId="372CA7A8" w:rsidR="00577495" w:rsidRPr="0019369F" w:rsidRDefault="00577495" w:rsidP="00577495">
      <w:pPr>
        <w:pStyle w:val="BodyText"/>
        <w:ind w:right="270"/>
        <w:rPr>
          <w:rFonts w:ascii="Century Gothic" w:hAnsi="Century Gothic"/>
          <w:b/>
          <w:bCs/>
        </w:rPr>
      </w:pPr>
      <w:r w:rsidRPr="0019369F">
        <w:rPr>
          <w:rFonts w:ascii="Century Gothic" w:hAnsi="Century Gothic"/>
          <w:b/>
          <w:bCs/>
        </w:rPr>
        <w:t>Garbage Disposal</w:t>
      </w:r>
    </w:p>
    <w:p w14:paraId="179F6A9E" w14:textId="77777777" w:rsidR="00577495" w:rsidRPr="0019369F" w:rsidRDefault="00577495" w:rsidP="00577495">
      <w:pPr>
        <w:pStyle w:val="BodyText"/>
        <w:ind w:right="47"/>
        <w:rPr>
          <w:rFonts w:ascii="Century Gothic" w:hAnsi="Century Gothic"/>
        </w:rPr>
      </w:pPr>
      <w:r w:rsidRPr="0019369F">
        <w:rPr>
          <w:rFonts w:ascii="Century Gothic" w:hAnsi="Century Gothic"/>
        </w:rPr>
        <w:t>Some apartments at The Mount Vernon Company have garbage disposals in their kitchen sink. Here are some hints to keep it running smoothly and odor- free:</w:t>
      </w:r>
    </w:p>
    <w:p w14:paraId="59C9F1DC" w14:textId="77777777" w:rsidR="00577495" w:rsidRPr="0019369F" w:rsidRDefault="00577495" w:rsidP="00577495">
      <w:pPr>
        <w:pStyle w:val="BodyText"/>
        <w:spacing w:before="10"/>
        <w:rPr>
          <w:rFonts w:ascii="Century Gothic" w:hAnsi="Century Gothic"/>
        </w:rPr>
      </w:pPr>
    </w:p>
    <w:p w14:paraId="6097F07D" w14:textId="77777777" w:rsidR="00577495" w:rsidRPr="0019369F" w:rsidRDefault="00577495" w:rsidP="00577495">
      <w:pPr>
        <w:pStyle w:val="BodyText"/>
        <w:ind w:right="79"/>
        <w:rPr>
          <w:rFonts w:ascii="Century Gothic" w:hAnsi="Century Gothic"/>
        </w:rPr>
      </w:pPr>
      <w:r w:rsidRPr="0019369F">
        <w:rPr>
          <w:rFonts w:ascii="Century Gothic" w:hAnsi="Century Gothic"/>
        </w:rPr>
        <w:t>Always run cold water when the disposal is on. Cold water will help to solidify and grease and allow it to be removed by the disposal. Hot water will melt grease and as it solidifies, it coats parts in the disposal causing inefficient operation or, over time, damaging the disposal.</w:t>
      </w:r>
    </w:p>
    <w:p w14:paraId="3A1D5D51" w14:textId="77777777" w:rsidR="00577495" w:rsidRPr="0019369F" w:rsidRDefault="00577495" w:rsidP="00577495">
      <w:pPr>
        <w:pStyle w:val="BodyText"/>
        <w:ind w:right="79"/>
        <w:rPr>
          <w:rFonts w:ascii="Century Gothic" w:hAnsi="Century Gothic"/>
        </w:rPr>
      </w:pPr>
    </w:p>
    <w:p w14:paraId="3350632F" w14:textId="3FF1CB9F" w:rsidR="00577495" w:rsidRPr="0019369F" w:rsidRDefault="00577495" w:rsidP="00577495">
      <w:pPr>
        <w:pStyle w:val="BodyText"/>
        <w:ind w:right="79"/>
        <w:rPr>
          <w:rFonts w:ascii="Century Gothic" w:hAnsi="Century Gothic"/>
        </w:rPr>
      </w:pPr>
      <w:r w:rsidRPr="0019369F">
        <w:rPr>
          <w:rFonts w:ascii="Century Gothic" w:hAnsi="Century Gothic"/>
        </w:rPr>
        <w:t>Dump ice cubes into a running disposal periodically to keep the blades sharp.</w:t>
      </w:r>
    </w:p>
    <w:p w14:paraId="082445EF" w14:textId="77777777" w:rsidR="00577495" w:rsidRPr="0019369F" w:rsidRDefault="00577495" w:rsidP="00577495">
      <w:pPr>
        <w:pStyle w:val="BodyText"/>
        <w:spacing w:before="1"/>
        <w:ind w:right="116"/>
        <w:rPr>
          <w:rFonts w:ascii="Century Gothic" w:hAnsi="Century Gothic"/>
        </w:rPr>
      </w:pPr>
    </w:p>
    <w:p w14:paraId="2DF9C8E2" w14:textId="52F59953" w:rsidR="00577495" w:rsidRPr="0019369F" w:rsidRDefault="00577495" w:rsidP="00577495">
      <w:pPr>
        <w:pStyle w:val="BodyText"/>
        <w:spacing w:before="1"/>
        <w:ind w:right="116"/>
        <w:rPr>
          <w:rFonts w:ascii="Century Gothic" w:hAnsi="Century Gothic"/>
        </w:rPr>
      </w:pPr>
      <w:r w:rsidRPr="000A5579">
        <w:rPr>
          <w:rFonts w:ascii="Century Gothic" w:hAnsi="Century Gothic"/>
          <w:b/>
          <w:bCs/>
        </w:rPr>
        <w:t>Do not throw bones, chicken fat or skin, celery, onionskins, banana skins, artichokes, flower stems, utensils,</w:t>
      </w:r>
      <w:r w:rsidR="00DD313A" w:rsidRPr="000A5579">
        <w:rPr>
          <w:rFonts w:ascii="Century Gothic" w:hAnsi="Century Gothic"/>
          <w:b/>
          <w:bCs/>
        </w:rPr>
        <w:t xml:space="preserve"> coffee grounds, pasta and rice, eggshells and seafood shells, grease and oil, </w:t>
      </w:r>
      <w:r w:rsidRPr="000A5579">
        <w:rPr>
          <w:rFonts w:ascii="Century Gothic" w:hAnsi="Century Gothic"/>
          <w:b/>
          <w:bCs/>
        </w:rPr>
        <w:t>or chemical drain openers into your disposal.</w:t>
      </w:r>
      <w:r w:rsidRPr="0019369F">
        <w:rPr>
          <w:rFonts w:ascii="Century Gothic" w:hAnsi="Century Gothic"/>
        </w:rPr>
        <w:t xml:space="preserve"> </w:t>
      </w:r>
      <w:proofErr w:type="gramStart"/>
      <w:r w:rsidRPr="0019369F">
        <w:rPr>
          <w:rFonts w:ascii="Century Gothic" w:hAnsi="Century Gothic"/>
        </w:rPr>
        <w:t>All of</w:t>
      </w:r>
      <w:proofErr w:type="gramEnd"/>
      <w:r w:rsidRPr="0019369F">
        <w:rPr>
          <w:rFonts w:ascii="Century Gothic" w:hAnsi="Century Gothic"/>
        </w:rPr>
        <w:t xml:space="preserve"> these items could cause the disposal to clog or cause damage to it.</w:t>
      </w:r>
    </w:p>
    <w:p w14:paraId="2C774B32" w14:textId="77777777" w:rsidR="00577495" w:rsidRPr="0019369F" w:rsidRDefault="00577495" w:rsidP="00577495">
      <w:pPr>
        <w:pStyle w:val="BodyText"/>
        <w:spacing w:before="1"/>
        <w:ind w:right="116"/>
        <w:rPr>
          <w:rFonts w:ascii="Century Gothic" w:hAnsi="Century Gothic"/>
        </w:rPr>
      </w:pPr>
    </w:p>
    <w:p w14:paraId="629C5287" w14:textId="6BBC28D4" w:rsidR="00577495" w:rsidRPr="0019369F" w:rsidRDefault="00577495" w:rsidP="00577495">
      <w:pPr>
        <w:pStyle w:val="BodyText"/>
        <w:spacing w:before="1"/>
        <w:ind w:right="116"/>
        <w:rPr>
          <w:rFonts w:ascii="Century Gothic" w:hAnsi="Century Gothic"/>
        </w:rPr>
      </w:pPr>
      <w:r w:rsidRPr="0019369F">
        <w:rPr>
          <w:rFonts w:ascii="Century Gothic" w:hAnsi="Century Gothic"/>
        </w:rPr>
        <w:lastRenderedPageBreak/>
        <w:t>If your disposal does clog, shut it off immediately. Continuing to run a clogged disposal can burn out the motor.</w:t>
      </w:r>
    </w:p>
    <w:p w14:paraId="550D3369" w14:textId="77777777" w:rsidR="00577495" w:rsidRPr="0019369F" w:rsidRDefault="00577495" w:rsidP="00577495">
      <w:pPr>
        <w:pStyle w:val="BodyText"/>
        <w:ind w:right="38"/>
        <w:rPr>
          <w:rFonts w:ascii="Century Gothic" w:hAnsi="Century Gothic"/>
        </w:rPr>
      </w:pPr>
    </w:p>
    <w:p w14:paraId="2216E960" w14:textId="38EC1C79" w:rsidR="00577495" w:rsidRPr="0019369F" w:rsidRDefault="00577495" w:rsidP="00577495">
      <w:pPr>
        <w:pStyle w:val="BodyText"/>
        <w:ind w:right="38"/>
        <w:rPr>
          <w:rFonts w:ascii="Century Gothic" w:hAnsi="Century Gothic"/>
        </w:rPr>
      </w:pPr>
      <w:r w:rsidRPr="0019369F">
        <w:rPr>
          <w:rFonts w:ascii="Century Gothic" w:hAnsi="Century Gothic"/>
        </w:rPr>
        <w:t>Never stick your hand inside a running disposal. If you must remove something from inside the disposal, it is safest to first shut off power to it from the breaker box.</w:t>
      </w:r>
    </w:p>
    <w:p w14:paraId="52C2871A" w14:textId="77777777" w:rsidR="00577495" w:rsidRPr="0019369F" w:rsidRDefault="00577495" w:rsidP="00577495">
      <w:pPr>
        <w:pStyle w:val="BodyText"/>
        <w:spacing w:before="1"/>
        <w:ind w:right="56"/>
        <w:rPr>
          <w:rFonts w:ascii="Century Gothic" w:hAnsi="Century Gothic"/>
        </w:rPr>
      </w:pPr>
    </w:p>
    <w:p w14:paraId="6403C3AA" w14:textId="53893BA8" w:rsidR="00577495" w:rsidRPr="0019369F" w:rsidRDefault="00577495" w:rsidP="00577495">
      <w:pPr>
        <w:pStyle w:val="BodyText"/>
        <w:spacing w:before="1"/>
        <w:ind w:right="56"/>
        <w:rPr>
          <w:rFonts w:ascii="Century Gothic" w:hAnsi="Century Gothic"/>
        </w:rPr>
      </w:pPr>
      <w:r w:rsidRPr="0019369F">
        <w:rPr>
          <w:rFonts w:ascii="Century Gothic" w:hAnsi="Century Gothic"/>
        </w:rPr>
        <w:t>Always run your disposal prior to running the dishwasher to prevent backwash or backup into the sink.</w:t>
      </w:r>
    </w:p>
    <w:p w14:paraId="5D7A448A" w14:textId="77777777" w:rsidR="00577495" w:rsidRPr="0019369F" w:rsidRDefault="00577495" w:rsidP="00577495">
      <w:pPr>
        <w:pStyle w:val="BodyText"/>
        <w:ind w:right="56"/>
        <w:rPr>
          <w:rFonts w:ascii="Century Gothic" w:hAnsi="Century Gothic"/>
        </w:rPr>
      </w:pPr>
    </w:p>
    <w:p w14:paraId="7F764F02" w14:textId="3E910BB0" w:rsidR="00577495" w:rsidRPr="0019369F" w:rsidRDefault="00577495" w:rsidP="00577495">
      <w:pPr>
        <w:pStyle w:val="BodyText"/>
        <w:ind w:right="56"/>
        <w:rPr>
          <w:rFonts w:ascii="Century Gothic" w:hAnsi="Century Gothic"/>
        </w:rPr>
      </w:pPr>
      <w:r w:rsidRPr="0019369F">
        <w:rPr>
          <w:rFonts w:ascii="Century Gothic" w:hAnsi="Century Gothic"/>
        </w:rPr>
        <w:t>To keep your disposal and drain smelling fresh, use a fresh lemon or a half a cup of baking soda weekly.</w:t>
      </w:r>
    </w:p>
    <w:p w14:paraId="4BBDFF52" w14:textId="77777777" w:rsidR="00577495" w:rsidRPr="0019369F" w:rsidRDefault="00577495" w:rsidP="00577495">
      <w:pPr>
        <w:pStyle w:val="BodyText"/>
        <w:ind w:right="56"/>
        <w:rPr>
          <w:rFonts w:ascii="Century Gothic" w:hAnsi="Century Gothic"/>
        </w:rPr>
      </w:pPr>
    </w:p>
    <w:p w14:paraId="2E2DB18C" w14:textId="4B57671F" w:rsidR="00577495" w:rsidRPr="0019369F" w:rsidRDefault="00577495" w:rsidP="00577495">
      <w:pPr>
        <w:pStyle w:val="BodyText"/>
        <w:ind w:right="56"/>
        <w:rPr>
          <w:rFonts w:ascii="Century Gothic" w:hAnsi="Century Gothic"/>
          <w:b/>
          <w:bCs/>
        </w:rPr>
      </w:pPr>
      <w:r w:rsidRPr="0019369F">
        <w:rPr>
          <w:rFonts w:ascii="Century Gothic" w:hAnsi="Century Gothic"/>
          <w:b/>
          <w:bCs/>
        </w:rPr>
        <w:t>Refrigerator</w:t>
      </w:r>
    </w:p>
    <w:p w14:paraId="460913AB" w14:textId="77777777" w:rsidR="00577495" w:rsidRPr="0019369F" w:rsidRDefault="00577495" w:rsidP="00577495">
      <w:pPr>
        <w:pStyle w:val="BodyText"/>
        <w:ind w:right="88"/>
        <w:rPr>
          <w:rFonts w:ascii="Century Gothic" w:hAnsi="Century Gothic"/>
        </w:rPr>
      </w:pPr>
      <w:r w:rsidRPr="0019369F">
        <w:rPr>
          <w:rFonts w:ascii="Century Gothic" w:hAnsi="Century Gothic"/>
        </w:rPr>
        <w:t>Some helpful hints to keep your refrigerator working efficiently:</w:t>
      </w:r>
    </w:p>
    <w:p w14:paraId="0893CE36" w14:textId="77777777" w:rsidR="00577495" w:rsidRPr="0019369F" w:rsidRDefault="00577495" w:rsidP="00577495">
      <w:pPr>
        <w:pStyle w:val="BodyText"/>
        <w:ind w:right="88"/>
        <w:rPr>
          <w:rFonts w:ascii="Century Gothic" w:hAnsi="Century Gothic"/>
        </w:rPr>
      </w:pPr>
    </w:p>
    <w:p w14:paraId="17EB4531" w14:textId="65444EE7" w:rsidR="00577495" w:rsidRPr="0019369F" w:rsidRDefault="00577495" w:rsidP="00577495">
      <w:pPr>
        <w:pStyle w:val="BodyText"/>
        <w:ind w:right="88"/>
        <w:rPr>
          <w:rFonts w:ascii="Century Gothic" w:hAnsi="Century Gothic"/>
        </w:rPr>
      </w:pPr>
      <w:r w:rsidRPr="0019369F">
        <w:rPr>
          <w:rFonts w:ascii="Century Gothic" w:hAnsi="Century Gothic"/>
        </w:rPr>
        <w:t>Most MVC apartments have frost free refrigerators. However, some do not. If you have a freezer that produces frost, please defrost your freezer before the ice deposit exceeds 1/4 inch. The more ice that builds up, the less efficient your freezer will cool.</w:t>
      </w:r>
    </w:p>
    <w:p w14:paraId="3C7FB19B" w14:textId="41A28D9C" w:rsidR="00577495" w:rsidRPr="0019369F" w:rsidRDefault="00577495" w:rsidP="00577495">
      <w:pPr>
        <w:pStyle w:val="BodyText"/>
        <w:spacing w:before="84"/>
        <w:ind w:right="170"/>
        <w:rPr>
          <w:rFonts w:ascii="Century Gothic" w:hAnsi="Century Gothic"/>
        </w:rPr>
      </w:pPr>
      <w:r w:rsidRPr="0019369F">
        <w:rPr>
          <w:rFonts w:ascii="Century Gothic" w:hAnsi="Century Gothic"/>
        </w:rPr>
        <w:t xml:space="preserve">Do not use sharp objects to remove ice deposits from freezer. This could damage the </w:t>
      </w:r>
      <w:proofErr w:type="gramStart"/>
      <w:r w:rsidRPr="0019369F">
        <w:rPr>
          <w:rFonts w:ascii="Century Gothic" w:hAnsi="Century Gothic"/>
        </w:rPr>
        <w:t>freezer</w:t>
      </w:r>
      <w:proofErr w:type="gramEnd"/>
      <w:r w:rsidRPr="0019369F">
        <w:rPr>
          <w:rFonts w:ascii="Century Gothic" w:hAnsi="Century Gothic"/>
        </w:rPr>
        <w:t xml:space="preserve"> and the resident would be held responsible.</w:t>
      </w:r>
    </w:p>
    <w:p w14:paraId="2DC4E435" w14:textId="77777777" w:rsidR="00577495" w:rsidRPr="0019369F" w:rsidRDefault="00577495" w:rsidP="00577495">
      <w:pPr>
        <w:pStyle w:val="BodyText"/>
        <w:ind w:right="446"/>
        <w:rPr>
          <w:rFonts w:ascii="Century Gothic" w:hAnsi="Century Gothic"/>
        </w:rPr>
      </w:pPr>
    </w:p>
    <w:p w14:paraId="09CD644C" w14:textId="4C8BE45F" w:rsidR="00577495" w:rsidRPr="0019369F" w:rsidRDefault="00577495" w:rsidP="00577495">
      <w:pPr>
        <w:pStyle w:val="BodyText"/>
        <w:ind w:right="446"/>
        <w:rPr>
          <w:rFonts w:ascii="Century Gothic" w:hAnsi="Century Gothic"/>
        </w:rPr>
      </w:pPr>
      <w:r w:rsidRPr="0019369F">
        <w:rPr>
          <w:rFonts w:ascii="Century Gothic" w:hAnsi="Century Gothic"/>
        </w:rPr>
        <w:t>Periodically vacuum around and behind your refrigerator to prevent dust build-up, especially where the fan and motor are located.</w:t>
      </w:r>
    </w:p>
    <w:p w14:paraId="5F2040BF" w14:textId="77777777" w:rsidR="00577495" w:rsidRPr="0019369F" w:rsidRDefault="00577495" w:rsidP="00577495">
      <w:pPr>
        <w:pStyle w:val="BodyText"/>
        <w:ind w:right="446"/>
        <w:rPr>
          <w:rFonts w:ascii="Century Gothic" w:hAnsi="Century Gothic"/>
        </w:rPr>
      </w:pPr>
    </w:p>
    <w:p w14:paraId="6599BF18" w14:textId="636DB92C" w:rsidR="00577495" w:rsidRPr="0019369F" w:rsidRDefault="00577495" w:rsidP="00577495">
      <w:pPr>
        <w:pStyle w:val="BodyText"/>
        <w:ind w:right="446"/>
        <w:rPr>
          <w:rFonts w:ascii="Century Gothic" w:hAnsi="Century Gothic"/>
          <w:b/>
          <w:bCs/>
        </w:rPr>
      </w:pPr>
      <w:r w:rsidRPr="0019369F">
        <w:rPr>
          <w:rFonts w:ascii="Century Gothic" w:hAnsi="Century Gothic"/>
          <w:b/>
          <w:bCs/>
        </w:rPr>
        <w:t>Stove &amp; Oven</w:t>
      </w:r>
    </w:p>
    <w:p w14:paraId="406C5CA7" w14:textId="3D5D5537" w:rsidR="00577495" w:rsidRPr="0019369F" w:rsidRDefault="00577495" w:rsidP="00577495">
      <w:pPr>
        <w:pStyle w:val="BodyText"/>
        <w:ind w:right="380"/>
        <w:rPr>
          <w:rFonts w:ascii="Century Gothic" w:hAnsi="Century Gothic"/>
        </w:rPr>
      </w:pPr>
      <w:r w:rsidRPr="0019369F">
        <w:rPr>
          <w:rFonts w:ascii="Century Gothic" w:hAnsi="Century Gothic"/>
        </w:rPr>
        <w:t>Keep heating elements and spill trays clean to prevent the possibility of cooking fires.</w:t>
      </w:r>
    </w:p>
    <w:p w14:paraId="083C7DC0" w14:textId="77777777" w:rsidR="00577495" w:rsidRPr="0019369F" w:rsidRDefault="00577495" w:rsidP="00577495">
      <w:pPr>
        <w:pStyle w:val="BodyText"/>
        <w:ind w:right="85"/>
        <w:rPr>
          <w:rFonts w:ascii="Century Gothic" w:hAnsi="Century Gothic"/>
        </w:rPr>
      </w:pPr>
    </w:p>
    <w:p w14:paraId="182B4DDC" w14:textId="2F37BC38" w:rsidR="00577495" w:rsidRPr="0019369F" w:rsidRDefault="00577495" w:rsidP="00577495">
      <w:pPr>
        <w:pStyle w:val="BodyText"/>
        <w:ind w:right="85"/>
        <w:rPr>
          <w:rFonts w:ascii="Century Gothic" w:hAnsi="Century Gothic"/>
        </w:rPr>
      </w:pPr>
      <w:r w:rsidRPr="0019369F">
        <w:rPr>
          <w:rFonts w:ascii="Century Gothic" w:hAnsi="Century Gothic"/>
        </w:rPr>
        <w:t>If you are unsure how to reassemble your burners after removing them for cleaning, please call maintenance to reinstall them. Trying to force them back into place could damage the elements or the stove connections, which would result in damage charges to the resident.</w:t>
      </w:r>
    </w:p>
    <w:p w14:paraId="00F96CCD" w14:textId="77777777" w:rsidR="00577495" w:rsidRPr="0019369F" w:rsidRDefault="00577495" w:rsidP="00577495">
      <w:pPr>
        <w:pStyle w:val="BodyText"/>
        <w:ind w:right="53"/>
        <w:rPr>
          <w:rFonts w:ascii="Century Gothic" w:hAnsi="Century Gothic"/>
        </w:rPr>
      </w:pPr>
    </w:p>
    <w:p w14:paraId="5056A692" w14:textId="16BD8DE6" w:rsidR="00577495" w:rsidRPr="0019369F" w:rsidRDefault="00577495" w:rsidP="00577495">
      <w:pPr>
        <w:pStyle w:val="BodyText"/>
        <w:ind w:right="53"/>
        <w:rPr>
          <w:rFonts w:ascii="Century Gothic" w:hAnsi="Century Gothic"/>
        </w:rPr>
      </w:pPr>
      <w:r w:rsidRPr="0019369F">
        <w:rPr>
          <w:rFonts w:ascii="Century Gothic" w:hAnsi="Century Gothic"/>
        </w:rPr>
        <w:t>If a cooking fire does occur, do not put water on it! Water on cooking fires often causes it to blaze out of control. Instead, smother the fire by covering the pan, covering it with a towel, or putting baking soda on it.</w:t>
      </w:r>
    </w:p>
    <w:p w14:paraId="6FCA56AF" w14:textId="77777777" w:rsidR="00577495" w:rsidRPr="0019369F" w:rsidRDefault="00577495" w:rsidP="00577495">
      <w:pPr>
        <w:pStyle w:val="BodyText"/>
        <w:ind w:right="446"/>
        <w:rPr>
          <w:rFonts w:ascii="Century Gothic" w:hAnsi="Century Gothic"/>
        </w:rPr>
      </w:pPr>
    </w:p>
    <w:p w14:paraId="7DBB5B03" w14:textId="272E0BA8" w:rsidR="00577495" w:rsidRPr="0019369F" w:rsidRDefault="00577495" w:rsidP="00577495">
      <w:pPr>
        <w:pStyle w:val="BodyText"/>
        <w:ind w:right="270"/>
        <w:rPr>
          <w:rFonts w:ascii="Century Gothic" w:hAnsi="Century Gothic"/>
          <w:b/>
          <w:bCs/>
        </w:rPr>
      </w:pPr>
      <w:r w:rsidRPr="0019369F">
        <w:rPr>
          <w:rFonts w:ascii="Century Gothic" w:hAnsi="Century Gothic"/>
          <w:b/>
          <w:bCs/>
        </w:rPr>
        <w:t>Carpeting</w:t>
      </w:r>
    </w:p>
    <w:p w14:paraId="1C7366C2" w14:textId="269F1E39" w:rsidR="00577495" w:rsidRPr="0019369F" w:rsidRDefault="00577495" w:rsidP="00577495">
      <w:pPr>
        <w:pStyle w:val="BodyText"/>
        <w:ind w:right="235"/>
        <w:rPr>
          <w:rFonts w:ascii="Century Gothic" w:hAnsi="Century Gothic"/>
        </w:rPr>
      </w:pPr>
      <w:r w:rsidRPr="0019369F">
        <w:rPr>
          <w:rFonts w:ascii="Century Gothic" w:hAnsi="Century Gothic"/>
        </w:rPr>
        <w:t xml:space="preserve">A simple regimen will ensure a </w:t>
      </w:r>
      <w:r w:rsidR="00DC2E89" w:rsidRPr="0019369F">
        <w:rPr>
          <w:rFonts w:ascii="Century Gothic" w:hAnsi="Century Gothic"/>
        </w:rPr>
        <w:t>long-lasting</w:t>
      </w:r>
      <w:r w:rsidRPr="0019369F">
        <w:rPr>
          <w:rFonts w:ascii="Century Gothic" w:hAnsi="Century Gothic"/>
        </w:rPr>
        <w:t xml:space="preserve"> carpet. Some suggested guidelines are:</w:t>
      </w:r>
    </w:p>
    <w:p w14:paraId="13A1E286" w14:textId="77777777" w:rsidR="00577495" w:rsidRPr="0019369F" w:rsidRDefault="00577495" w:rsidP="00577495">
      <w:pPr>
        <w:pStyle w:val="BodyText"/>
        <w:rPr>
          <w:rFonts w:ascii="Century Gothic" w:hAnsi="Century Gothic"/>
        </w:rPr>
      </w:pPr>
    </w:p>
    <w:p w14:paraId="52B56495" w14:textId="142CBED6" w:rsidR="00577495" w:rsidRPr="0019369F" w:rsidRDefault="00577495" w:rsidP="00577495">
      <w:pPr>
        <w:pStyle w:val="BodyText"/>
        <w:rPr>
          <w:rFonts w:ascii="Century Gothic" w:hAnsi="Century Gothic"/>
        </w:rPr>
      </w:pPr>
      <w:r w:rsidRPr="0019369F">
        <w:rPr>
          <w:rFonts w:ascii="Century Gothic" w:hAnsi="Century Gothic"/>
        </w:rPr>
        <w:t>Vacuum at least weekly.</w:t>
      </w:r>
    </w:p>
    <w:p w14:paraId="0BBFAD31" w14:textId="77777777" w:rsidR="00577495" w:rsidRPr="0019369F" w:rsidRDefault="00577495" w:rsidP="00577495">
      <w:pPr>
        <w:pStyle w:val="BodyText"/>
        <w:ind w:right="170"/>
        <w:rPr>
          <w:rFonts w:ascii="Century Gothic" w:hAnsi="Century Gothic"/>
        </w:rPr>
      </w:pPr>
    </w:p>
    <w:p w14:paraId="13E09467" w14:textId="295A641E" w:rsidR="00577495" w:rsidRPr="0019369F" w:rsidRDefault="00577495" w:rsidP="00577495">
      <w:pPr>
        <w:pStyle w:val="BodyText"/>
        <w:ind w:right="170"/>
        <w:rPr>
          <w:rFonts w:ascii="Century Gothic" w:hAnsi="Century Gothic"/>
        </w:rPr>
      </w:pPr>
      <w:r w:rsidRPr="0019369F">
        <w:rPr>
          <w:rFonts w:ascii="Century Gothic" w:hAnsi="Century Gothic"/>
        </w:rPr>
        <w:t>Promptly remove spills by blotting, not rubbing, with a wet cloth.</w:t>
      </w:r>
    </w:p>
    <w:p w14:paraId="28CB2012" w14:textId="77777777" w:rsidR="00577495" w:rsidRPr="0019369F" w:rsidRDefault="00577495" w:rsidP="00577495">
      <w:pPr>
        <w:pStyle w:val="BodyText"/>
        <w:ind w:right="28"/>
        <w:rPr>
          <w:rFonts w:ascii="Century Gothic" w:hAnsi="Century Gothic"/>
        </w:rPr>
      </w:pPr>
    </w:p>
    <w:p w14:paraId="29A9F8F4" w14:textId="761F45F1" w:rsidR="00577495" w:rsidRPr="0019369F" w:rsidRDefault="00577495" w:rsidP="00577495">
      <w:pPr>
        <w:pStyle w:val="BodyText"/>
        <w:ind w:right="28"/>
        <w:rPr>
          <w:rFonts w:ascii="Century Gothic" w:hAnsi="Century Gothic"/>
        </w:rPr>
      </w:pPr>
      <w:r w:rsidRPr="0019369F">
        <w:rPr>
          <w:rFonts w:ascii="Century Gothic" w:hAnsi="Century Gothic"/>
        </w:rPr>
        <w:t>For heavy-set stains, a stain remover may be needed. You should always test spot the chemical inside a closet area to make sure it does not damage or bleach out the carpet. Again, when removing the stain, blot, don't rub. Rubbing can further set the stain or cause it to spread.</w:t>
      </w:r>
    </w:p>
    <w:p w14:paraId="37C5DC6A" w14:textId="77777777" w:rsidR="00577495" w:rsidRPr="0019369F" w:rsidRDefault="00577495" w:rsidP="00577495">
      <w:pPr>
        <w:pStyle w:val="BodyText"/>
        <w:ind w:right="-20"/>
        <w:rPr>
          <w:rFonts w:ascii="Century Gothic" w:hAnsi="Century Gothic"/>
        </w:rPr>
      </w:pPr>
    </w:p>
    <w:p w14:paraId="78C071B1" w14:textId="048D320D" w:rsidR="00577495" w:rsidRPr="0019369F" w:rsidRDefault="00577495" w:rsidP="00577495">
      <w:pPr>
        <w:pStyle w:val="BodyText"/>
        <w:ind w:right="-20"/>
        <w:rPr>
          <w:rFonts w:ascii="Century Gothic" w:hAnsi="Century Gothic"/>
        </w:rPr>
      </w:pPr>
      <w:r w:rsidRPr="0019369F">
        <w:rPr>
          <w:rFonts w:ascii="Century Gothic" w:hAnsi="Century Gothic"/>
        </w:rPr>
        <w:t>Yearly carpet shampooing will help to keep your carpeting looking fresh and clean. You can rent carpet shampooers at local hardware stores or have them cleaned by a professional firm who specializes in carpet cleaning.</w:t>
      </w:r>
    </w:p>
    <w:p w14:paraId="04032668" w14:textId="77777777" w:rsidR="00577495" w:rsidRPr="0019369F" w:rsidRDefault="00577495" w:rsidP="00577495">
      <w:pPr>
        <w:pStyle w:val="BodyText"/>
        <w:ind w:right="170"/>
        <w:rPr>
          <w:rFonts w:ascii="Century Gothic" w:hAnsi="Century Gothic"/>
        </w:rPr>
      </w:pPr>
    </w:p>
    <w:p w14:paraId="09D69754" w14:textId="5329C1F8" w:rsidR="00577495" w:rsidRPr="0019369F" w:rsidRDefault="00577495" w:rsidP="00577495">
      <w:pPr>
        <w:pStyle w:val="BodyText"/>
        <w:ind w:right="170"/>
        <w:rPr>
          <w:rFonts w:ascii="Century Gothic" w:hAnsi="Century Gothic"/>
        </w:rPr>
      </w:pPr>
      <w:r w:rsidRPr="0019369F">
        <w:rPr>
          <w:rFonts w:ascii="Century Gothic" w:hAnsi="Century Gothic"/>
        </w:rPr>
        <w:t>Hardwood floors- Floors should be swept weekly. Use Murphy's Oil soap to clean.</w:t>
      </w:r>
    </w:p>
    <w:p w14:paraId="11D7BCD1" w14:textId="77777777" w:rsidR="00577495" w:rsidRPr="0019369F" w:rsidRDefault="00577495" w:rsidP="00577495">
      <w:pPr>
        <w:pStyle w:val="BodyText"/>
        <w:ind w:right="270"/>
        <w:rPr>
          <w:rFonts w:ascii="Century Gothic" w:hAnsi="Century Gothic"/>
        </w:rPr>
      </w:pPr>
    </w:p>
    <w:p w14:paraId="7AFDFF39" w14:textId="5F7F6C23" w:rsidR="00577495" w:rsidRPr="0019369F" w:rsidRDefault="00577495" w:rsidP="00577495">
      <w:pPr>
        <w:pStyle w:val="BodyText"/>
        <w:ind w:right="38"/>
        <w:rPr>
          <w:rFonts w:ascii="Century Gothic" w:hAnsi="Century Gothic"/>
          <w:b/>
          <w:bCs/>
        </w:rPr>
      </w:pPr>
      <w:r w:rsidRPr="0019369F">
        <w:rPr>
          <w:rFonts w:ascii="Century Gothic" w:hAnsi="Century Gothic"/>
          <w:b/>
          <w:bCs/>
        </w:rPr>
        <w:lastRenderedPageBreak/>
        <w:t>Resurfaced Tubs</w:t>
      </w:r>
    </w:p>
    <w:p w14:paraId="5D222A67" w14:textId="77777777" w:rsidR="00577495" w:rsidRPr="0019369F" w:rsidRDefault="00577495" w:rsidP="00577495">
      <w:pPr>
        <w:pStyle w:val="BodyText"/>
        <w:ind w:right="139"/>
        <w:rPr>
          <w:rFonts w:ascii="Century Gothic" w:hAnsi="Century Gothic"/>
        </w:rPr>
      </w:pPr>
      <w:r w:rsidRPr="0019369F">
        <w:rPr>
          <w:rFonts w:ascii="Century Gothic" w:hAnsi="Century Gothic"/>
        </w:rPr>
        <w:t>The tub in your bathroom has most likely been resurfaced. This means that an additional coating has been added over the original finish of the tub. Due to this additional surface, some special care is needed in proper care of the tub. When properly cared for your new tub surface will last for many years. Please do not use harsh abrasives or scrubbers to clean the tub. A bubbling cleanser, such as Scrubbing Bubbles by Dow and a sponge is recommended. Also, it is important to report dripping faucets in a resurfaced tub immediately, as the constant dripping can cause cracks and peeling of the coating. If you notice any chipping or peeling, especially around the drain, please contact the Management Office immediately. If caught early, such repairs are minor. Please do NOT use suction and/or adhesive mats or decals.</w:t>
      </w:r>
    </w:p>
    <w:p w14:paraId="23CAD313" w14:textId="77777777" w:rsidR="00577495" w:rsidRPr="0019369F" w:rsidRDefault="00577495" w:rsidP="00577495">
      <w:pPr>
        <w:pStyle w:val="BodyText"/>
        <w:ind w:right="184"/>
        <w:rPr>
          <w:rFonts w:ascii="Century Gothic" w:hAnsi="Century Gothic"/>
        </w:rPr>
      </w:pPr>
    </w:p>
    <w:p w14:paraId="02C18FFB" w14:textId="030CF976" w:rsidR="00577495" w:rsidRPr="00B72334" w:rsidRDefault="00577495" w:rsidP="00577495">
      <w:pPr>
        <w:pStyle w:val="BodyText"/>
        <w:ind w:right="184"/>
        <w:rPr>
          <w:rFonts w:ascii="Century Gothic" w:hAnsi="Century Gothic"/>
          <w:color w:val="000000" w:themeColor="text1"/>
        </w:rPr>
      </w:pPr>
      <w:r w:rsidRPr="0019369F">
        <w:rPr>
          <w:rFonts w:ascii="Century Gothic" w:hAnsi="Century Gothic"/>
        </w:rPr>
        <w:t xml:space="preserve">Water becomes trapped beneath suction mats, causing peeling and chipping. Also, adhesives and suction cups pull at the finish, causing it to </w:t>
      </w:r>
      <w:proofErr w:type="gramStart"/>
      <w:r w:rsidRPr="0019369F">
        <w:rPr>
          <w:rFonts w:ascii="Century Gothic" w:hAnsi="Century Gothic"/>
        </w:rPr>
        <w:t>rise up</w:t>
      </w:r>
      <w:proofErr w:type="gramEnd"/>
      <w:r w:rsidRPr="0019369F">
        <w:rPr>
          <w:rFonts w:ascii="Century Gothic" w:hAnsi="Century Gothic"/>
        </w:rPr>
        <w:t xml:space="preserve"> or pull away from the tub. Damage to the tub surface caused by use of suction mats, adhesive decals, or mistreatment or neglect of the resident will be repaired at the resident's expense. Damages of this nature </w:t>
      </w:r>
      <w:r w:rsidRPr="00B72334">
        <w:rPr>
          <w:rFonts w:ascii="Century Gothic" w:hAnsi="Century Gothic"/>
          <w:color w:val="000000" w:themeColor="text1"/>
        </w:rPr>
        <w:t>found upon move-out will be charged directly to the tenant. Please call the office if you have any questions.</w:t>
      </w:r>
    </w:p>
    <w:p w14:paraId="1D2FB886" w14:textId="77777777" w:rsidR="00911EBF" w:rsidRPr="00B72334" w:rsidRDefault="00911EBF" w:rsidP="00577495">
      <w:pPr>
        <w:pStyle w:val="BodyText"/>
        <w:ind w:right="184"/>
        <w:rPr>
          <w:rFonts w:ascii="Century Gothic" w:hAnsi="Century Gothic"/>
          <w:color w:val="000000" w:themeColor="text1"/>
        </w:rPr>
      </w:pPr>
    </w:p>
    <w:p w14:paraId="4234421B" w14:textId="0EA2C986" w:rsidR="00911EBF" w:rsidRPr="00B72334" w:rsidRDefault="00911EBF" w:rsidP="00577495">
      <w:pPr>
        <w:pStyle w:val="BodyText"/>
        <w:ind w:right="184"/>
        <w:rPr>
          <w:rFonts w:ascii="Century Gothic" w:hAnsi="Century Gothic"/>
          <w:color w:val="000000" w:themeColor="text1"/>
        </w:rPr>
      </w:pPr>
      <w:r w:rsidRPr="00B72334">
        <w:rPr>
          <w:rFonts w:ascii="Century Gothic" w:hAnsi="Century Gothic"/>
          <w:color w:val="000000" w:themeColor="text1"/>
        </w:rPr>
        <w:t xml:space="preserve">Our team will provide shower curtain rods and curtain liners at move in. Please ensure that these are used to avoid water spilling over onto the floor when showering. The bottom of the shower curtain liner must be inside the tub to avoid spillage. Excessive water on the floor outside of the tub can lead to leaks in units below. </w:t>
      </w:r>
    </w:p>
    <w:p w14:paraId="429BAB65" w14:textId="77777777" w:rsidR="00B55FFF" w:rsidRPr="0019369F" w:rsidRDefault="00B55FFF" w:rsidP="00577495">
      <w:pPr>
        <w:pStyle w:val="BodyText"/>
        <w:ind w:right="184"/>
        <w:rPr>
          <w:rFonts w:ascii="Century Gothic" w:hAnsi="Century Gothic"/>
        </w:rPr>
      </w:pPr>
    </w:p>
    <w:p w14:paraId="665CCD0E" w14:textId="37887776" w:rsidR="00577495" w:rsidRPr="0019369F" w:rsidRDefault="00577495" w:rsidP="00577495">
      <w:pPr>
        <w:pStyle w:val="BodyText"/>
        <w:ind w:right="184"/>
        <w:rPr>
          <w:rFonts w:ascii="Century Gothic" w:hAnsi="Century Gothic"/>
          <w:b/>
          <w:bCs/>
        </w:rPr>
      </w:pPr>
      <w:r w:rsidRPr="0019369F">
        <w:rPr>
          <w:rFonts w:ascii="Century Gothic" w:hAnsi="Century Gothic"/>
          <w:b/>
          <w:bCs/>
        </w:rPr>
        <w:t>Window A/C Units</w:t>
      </w:r>
    </w:p>
    <w:p w14:paraId="21E8577C" w14:textId="697106A9" w:rsidR="00577495" w:rsidRDefault="00577495" w:rsidP="00577495">
      <w:pPr>
        <w:pStyle w:val="BodyText"/>
        <w:ind w:right="184"/>
        <w:rPr>
          <w:rFonts w:ascii="Century Gothic" w:hAnsi="Century Gothic"/>
        </w:rPr>
      </w:pPr>
      <w:r w:rsidRPr="0019369F">
        <w:rPr>
          <w:rFonts w:ascii="Century Gothic" w:hAnsi="Century Gothic"/>
        </w:rPr>
        <w:t>There will be a $25 fee for our maintenance team to assist with the installation and removal of your AC unit in your home. If you need assistance with this, please submit a service request on your Rent Café resident portal and a member of our team can assist. The fee will be added to your resident ledger by management and can be paid with the following months’ rent.</w:t>
      </w:r>
    </w:p>
    <w:p w14:paraId="763990B3" w14:textId="77777777" w:rsidR="00911EBF" w:rsidRPr="00B72334" w:rsidRDefault="00911EBF" w:rsidP="00577495">
      <w:pPr>
        <w:pStyle w:val="BodyText"/>
        <w:ind w:right="184"/>
        <w:rPr>
          <w:rFonts w:ascii="Century Gothic" w:hAnsi="Century Gothic"/>
          <w:color w:val="000000" w:themeColor="text1"/>
        </w:rPr>
      </w:pPr>
    </w:p>
    <w:p w14:paraId="25A351B3" w14:textId="3C68EF3E" w:rsidR="00911EBF" w:rsidRPr="00B72334" w:rsidRDefault="00911EBF" w:rsidP="00577495">
      <w:pPr>
        <w:pStyle w:val="BodyText"/>
        <w:ind w:right="184"/>
        <w:rPr>
          <w:rFonts w:ascii="Century Gothic" w:hAnsi="Century Gothic"/>
          <w:color w:val="000000" w:themeColor="text1"/>
        </w:rPr>
      </w:pPr>
      <w:r w:rsidRPr="00B72334">
        <w:rPr>
          <w:rFonts w:ascii="Century Gothic" w:hAnsi="Century Gothic"/>
          <w:color w:val="000000" w:themeColor="text1"/>
        </w:rPr>
        <w:t xml:space="preserve">If you have a window AC in your </w:t>
      </w:r>
      <w:proofErr w:type="gramStart"/>
      <w:r w:rsidRPr="00B72334">
        <w:rPr>
          <w:rFonts w:ascii="Century Gothic" w:hAnsi="Century Gothic"/>
          <w:color w:val="000000" w:themeColor="text1"/>
        </w:rPr>
        <w:t>home</w:t>
      </w:r>
      <w:proofErr w:type="gramEnd"/>
      <w:r w:rsidRPr="00B72334">
        <w:rPr>
          <w:rFonts w:ascii="Century Gothic" w:hAnsi="Century Gothic"/>
          <w:color w:val="000000" w:themeColor="text1"/>
        </w:rPr>
        <w:t xml:space="preserve"> we ask that you please remove this no later than November 1</w:t>
      </w:r>
      <w:r w:rsidRPr="00B72334">
        <w:rPr>
          <w:rFonts w:ascii="Century Gothic" w:hAnsi="Century Gothic"/>
          <w:color w:val="000000" w:themeColor="text1"/>
          <w:vertAlign w:val="superscript"/>
        </w:rPr>
        <w:t>st</w:t>
      </w:r>
      <w:r w:rsidRPr="00B72334">
        <w:rPr>
          <w:rFonts w:ascii="Century Gothic" w:hAnsi="Century Gothic"/>
          <w:color w:val="000000" w:themeColor="text1"/>
        </w:rPr>
        <w:t xml:space="preserve">. Leaving a window AC installed in your home can contribute to heat loss and wasted energy. </w:t>
      </w:r>
    </w:p>
    <w:p w14:paraId="43B04A60" w14:textId="77777777" w:rsidR="00577495" w:rsidRPr="0019369F" w:rsidRDefault="00577495" w:rsidP="00577495">
      <w:pPr>
        <w:pStyle w:val="BodyText"/>
        <w:ind w:right="38"/>
        <w:rPr>
          <w:rFonts w:ascii="Century Gothic" w:hAnsi="Century Gothic"/>
        </w:rPr>
      </w:pPr>
    </w:p>
    <w:p w14:paraId="1FEB286D" w14:textId="55F8E12D" w:rsidR="00577495" w:rsidRPr="0019369F" w:rsidRDefault="00577495" w:rsidP="00577495">
      <w:pPr>
        <w:rPr>
          <w:rFonts w:ascii="Century Gothic" w:hAnsi="Century Gothic"/>
          <w:b/>
          <w:bCs/>
          <w:sz w:val="20"/>
          <w:szCs w:val="20"/>
        </w:rPr>
      </w:pPr>
      <w:r w:rsidRPr="0019369F">
        <w:rPr>
          <w:rFonts w:ascii="Century Gothic" w:hAnsi="Century Gothic"/>
          <w:b/>
          <w:bCs/>
          <w:sz w:val="20"/>
          <w:szCs w:val="20"/>
        </w:rPr>
        <w:t>Windows/Window Blinds</w:t>
      </w:r>
    </w:p>
    <w:p w14:paraId="7B24B79E" w14:textId="03A64AB2" w:rsidR="00577495" w:rsidRPr="0019369F" w:rsidRDefault="00577495" w:rsidP="00B55FFF">
      <w:pPr>
        <w:pStyle w:val="BodyText"/>
        <w:ind w:right="105"/>
        <w:rPr>
          <w:rFonts w:ascii="Century Gothic" w:hAnsi="Century Gothic"/>
        </w:rPr>
      </w:pPr>
      <w:r w:rsidRPr="0019369F">
        <w:rPr>
          <w:rFonts w:ascii="Century Gothic" w:hAnsi="Century Gothic"/>
        </w:rPr>
        <w:t>Your apartment has been supplied with mini blinds. It is your responsibility to care for, clean, and maintain these fixtures. Should they need replacing due to abuse or neglect, the resident will be held responsible for such. If the blinds are found to be broken upon your move-out, you will be charged for the replacement of the blinds.</w:t>
      </w:r>
    </w:p>
    <w:sectPr w:rsidR="00577495" w:rsidRPr="0019369F" w:rsidSect="00DC30FC">
      <w:footerReference w:type="even" r:id="rId18"/>
      <w:footerReference w:type="default" r:id="rId19"/>
      <w:head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A36EF" w14:textId="77777777" w:rsidR="0034624F" w:rsidRDefault="0034624F" w:rsidP="002E27E5">
      <w:r>
        <w:separator/>
      </w:r>
    </w:p>
  </w:endnote>
  <w:endnote w:type="continuationSeparator" w:id="0">
    <w:p w14:paraId="2928A967" w14:textId="77777777" w:rsidR="0034624F" w:rsidRDefault="0034624F" w:rsidP="002E2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17808605"/>
      <w:docPartObj>
        <w:docPartGallery w:val="Page Numbers (Bottom of Page)"/>
        <w:docPartUnique/>
      </w:docPartObj>
    </w:sdtPr>
    <w:sdtContent>
      <w:p w14:paraId="6F737D80" w14:textId="4080D5BB" w:rsidR="00DC30FC" w:rsidRDefault="00DC30FC" w:rsidP="00155B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2BC00C" w14:textId="77777777" w:rsidR="00DC30FC" w:rsidRDefault="00DC30FC" w:rsidP="00DC30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11133123"/>
      <w:docPartObj>
        <w:docPartGallery w:val="Page Numbers (Bottom of Page)"/>
        <w:docPartUnique/>
      </w:docPartObj>
    </w:sdtPr>
    <w:sdtContent>
      <w:p w14:paraId="5D69FEFA" w14:textId="65563F3C" w:rsidR="00DC30FC" w:rsidRDefault="00DC30FC" w:rsidP="00155B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4E4ED23" w14:textId="77777777" w:rsidR="00DC30FC" w:rsidRDefault="00DC30FC" w:rsidP="00DC30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53F99" w14:textId="77777777" w:rsidR="0034624F" w:rsidRDefault="0034624F" w:rsidP="002E27E5">
      <w:r>
        <w:separator/>
      </w:r>
    </w:p>
  </w:footnote>
  <w:footnote w:type="continuationSeparator" w:id="0">
    <w:p w14:paraId="0162E71F" w14:textId="77777777" w:rsidR="0034624F" w:rsidRDefault="0034624F" w:rsidP="002E2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2440A" w14:textId="5C6FEF43" w:rsidR="00D256A1" w:rsidRDefault="00D256A1">
    <w:pPr>
      <w:pStyle w:val="Header"/>
    </w:pPr>
  </w:p>
  <w:p w14:paraId="371DE887" w14:textId="41B2C53B" w:rsidR="00D256A1" w:rsidRDefault="00D256A1" w:rsidP="00D256A1">
    <w:pPr>
      <w:pStyle w:val="Header"/>
      <w:jc w:val="center"/>
    </w:pPr>
    <w:r>
      <w:rPr>
        <w:noProof/>
      </w:rPr>
      <w:drawing>
        <wp:inline distT="0" distB="0" distL="0" distR="0" wp14:anchorId="78C54263" wp14:editId="069FF626">
          <wp:extent cx="1847215" cy="1219200"/>
          <wp:effectExtent l="0" t="0" r="635" b="0"/>
          <wp:docPr id="9140246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215" cy="1219200"/>
                  </a:xfrm>
                  <a:prstGeom prst="rect">
                    <a:avLst/>
                  </a:prstGeom>
                  <a:noFill/>
                </pic:spPr>
              </pic:pic>
            </a:graphicData>
          </a:graphic>
        </wp:inline>
      </w:drawing>
    </w:r>
  </w:p>
  <w:p w14:paraId="71537147" w14:textId="77777777" w:rsidR="00D256A1" w:rsidRDefault="00D256A1" w:rsidP="00D256A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5838C2"/>
    <w:multiLevelType w:val="multilevel"/>
    <w:tmpl w:val="7770A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BD298D"/>
    <w:multiLevelType w:val="hybridMultilevel"/>
    <w:tmpl w:val="A77CC884"/>
    <w:lvl w:ilvl="0" w:tplc="FE4E92C4">
      <w:start w:val="1"/>
      <w:numFmt w:val="lowerLetter"/>
      <w:lvlText w:val="%1)"/>
      <w:lvlJc w:val="left"/>
      <w:pPr>
        <w:ind w:left="116" w:hanging="207"/>
      </w:pPr>
      <w:rPr>
        <w:rFonts w:ascii="Times New Roman" w:eastAsia="Times New Roman" w:hAnsi="Times New Roman" w:cs="Times New Roman" w:hint="default"/>
        <w:w w:val="99"/>
        <w:sz w:val="20"/>
        <w:szCs w:val="20"/>
        <w:lang w:val="en-US" w:eastAsia="en-US" w:bidi="en-US"/>
      </w:rPr>
    </w:lvl>
    <w:lvl w:ilvl="1" w:tplc="0FE89CD8">
      <w:numFmt w:val="bullet"/>
      <w:lvlText w:val="•"/>
      <w:lvlJc w:val="left"/>
      <w:pPr>
        <w:ind w:left="551" w:hanging="207"/>
      </w:pPr>
      <w:rPr>
        <w:rFonts w:hint="default"/>
        <w:lang w:val="en-US" w:eastAsia="en-US" w:bidi="en-US"/>
      </w:rPr>
    </w:lvl>
    <w:lvl w:ilvl="2" w:tplc="A25AE274">
      <w:numFmt w:val="bullet"/>
      <w:lvlText w:val="•"/>
      <w:lvlJc w:val="left"/>
      <w:pPr>
        <w:ind w:left="983" w:hanging="207"/>
      </w:pPr>
      <w:rPr>
        <w:rFonts w:hint="default"/>
        <w:lang w:val="en-US" w:eastAsia="en-US" w:bidi="en-US"/>
      </w:rPr>
    </w:lvl>
    <w:lvl w:ilvl="3" w:tplc="1C0078D0">
      <w:numFmt w:val="bullet"/>
      <w:lvlText w:val="•"/>
      <w:lvlJc w:val="left"/>
      <w:pPr>
        <w:ind w:left="1415" w:hanging="207"/>
      </w:pPr>
      <w:rPr>
        <w:rFonts w:hint="default"/>
        <w:lang w:val="en-US" w:eastAsia="en-US" w:bidi="en-US"/>
      </w:rPr>
    </w:lvl>
    <w:lvl w:ilvl="4" w:tplc="5DACE3DC">
      <w:numFmt w:val="bullet"/>
      <w:lvlText w:val="•"/>
      <w:lvlJc w:val="left"/>
      <w:pPr>
        <w:ind w:left="1846" w:hanging="207"/>
      </w:pPr>
      <w:rPr>
        <w:rFonts w:hint="default"/>
        <w:lang w:val="en-US" w:eastAsia="en-US" w:bidi="en-US"/>
      </w:rPr>
    </w:lvl>
    <w:lvl w:ilvl="5" w:tplc="1F0ED624">
      <w:numFmt w:val="bullet"/>
      <w:lvlText w:val="•"/>
      <w:lvlJc w:val="left"/>
      <w:pPr>
        <w:ind w:left="2278" w:hanging="207"/>
      </w:pPr>
      <w:rPr>
        <w:rFonts w:hint="default"/>
        <w:lang w:val="en-US" w:eastAsia="en-US" w:bidi="en-US"/>
      </w:rPr>
    </w:lvl>
    <w:lvl w:ilvl="6" w:tplc="9F2AAA7A">
      <w:numFmt w:val="bullet"/>
      <w:lvlText w:val="•"/>
      <w:lvlJc w:val="left"/>
      <w:pPr>
        <w:ind w:left="2710" w:hanging="207"/>
      </w:pPr>
      <w:rPr>
        <w:rFonts w:hint="default"/>
        <w:lang w:val="en-US" w:eastAsia="en-US" w:bidi="en-US"/>
      </w:rPr>
    </w:lvl>
    <w:lvl w:ilvl="7" w:tplc="B19650A0">
      <w:numFmt w:val="bullet"/>
      <w:lvlText w:val="•"/>
      <w:lvlJc w:val="left"/>
      <w:pPr>
        <w:ind w:left="3141" w:hanging="207"/>
      </w:pPr>
      <w:rPr>
        <w:rFonts w:hint="default"/>
        <w:lang w:val="en-US" w:eastAsia="en-US" w:bidi="en-US"/>
      </w:rPr>
    </w:lvl>
    <w:lvl w:ilvl="8" w:tplc="7FBCB00C">
      <w:numFmt w:val="bullet"/>
      <w:lvlText w:val="•"/>
      <w:lvlJc w:val="left"/>
      <w:pPr>
        <w:ind w:left="3573" w:hanging="207"/>
      </w:pPr>
      <w:rPr>
        <w:rFonts w:hint="default"/>
        <w:lang w:val="en-US" w:eastAsia="en-US" w:bidi="en-US"/>
      </w:rPr>
    </w:lvl>
  </w:abstractNum>
  <w:abstractNum w:abstractNumId="2" w15:restartNumberingAfterBreak="0">
    <w:nsid w:val="5B6500E1"/>
    <w:multiLevelType w:val="hybridMultilevel"/>
    <w:tmpl w:val="D97612B6"/>
    <w:lvl w:ilvl="0" w:tplc="4FAE4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5922910">
    <w:abstractNumId w:val="1"/>
  </w:num>
  <w:num w:numId="2" w16cid:durableId="871267600">
    <w:abstractNumId w:val="2"/>
  </w:num>
  <w:num w:numId="3" w16cid:durableId="1178500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192"/>
    <w:rsid w:val="00021752"/>
    <w:rsid w:val="00044142"/>
    <w:rsid w:val="000604F2"/>
    <w:rsid w:val="00077C3C"/>
    <w:rsid w:val="000A5579"/>
    <w:rsid w:val="000B0639"/>
    <w:rsid w:val="00165031"/>
    <w:rsid w:val="001655EB"/>
    <w:rsid w:val="00170368"/>
    <w:rsid w:val="00172280"/>
    <w:rsid w:val="0019369F"/>
    <w:rsid w:val="001E0C70"/>
    <w:rsid w:val="00222775"/>
    <w:rsid w:val="002C2B4C"/>
    <w:rsid w:val="002E27E5"/>
    <w:rsid w:val="0034624F"/>
    <w:rsid w:val="003A3E82"/>
    <w:rsid w:val="003E5B56"/>
    <w:rsid w:val="00422BC9"/>
    <w:rsid w:val="00577495"/>
    <w:rsid w:val="005D434E"/>
    <w:rsid w:val="005D709C"/>
    <w:rsid w:val="00613195"/>
    <w:rsid w:val="00642192"/>
    <w:rsid w:val="006D2CD5"/>
    <w:rsid w:val="006E2A10"/>
    <w:rsid w:val="006E7511"/>
    <w:rsid w:val="00776C4D"/>
    <w:rsid w:val="007C60C2"/>
    <w:rsid w:val="008526A2"/>
    <w:rsid w:val="008C643D"/>
    <w:rsid w:val="008D0C41"/>
    <w:rsid w:val="008D3ACD"/>
    <w:rsid w:val="00911EBF"/>
    <w:rsid w:val="00950781"/>
    <w:rsid w:val="00A83387"/>
    <w:rsid w:val="00AC608E"/>
    <w:rsid w:val="00AE481A"/>
    <w:rsid w:val="00B55B86"/>
    <w:rsid w:val="00B55FFF"/>
    <w:rsid w:val="00B72334"/>
    <w:rsid w:val="00B94728"/>
    <w:rsid w:val="00BC0EE2"/>
    <w:rsid w:val="00BE2E09"/>
    <w:rsid w:val="00BE7D5F"/>
    <w:rsid w:val="00C431FF"/>
    <w:rsid w:val="00C52B66"/>
    <w:rsid w:val="00CE46EB"/>
    <w:rsid w:val="00CE6054"/>
    <w:rsid w:val="00D13B66"/>
    <w:rsid w:val="00D256A1"/>
    <w:rsid w:val="00D5664D"/>
    <w:rsid w:val="00D70412"/>
    <w:rsid w:val="00DB0356"/>
    <w:rsid w:val="00DC2E89"/>
    <w:rsid w:val="00DC30FC"/>
    <w:rsid w:val="00DC5F81"/>
    <w:rsid w:val="00DD313A"/>
    <w:rsid w:val="00DE0A39"/>
    <w:rsid w:val="00E35C93"/>
    <w:rsid w:val="00E86C8E"/>
    <w:rsid w:val="00E93026"/>
    <w:rsid w:val="00F829C3"/>
    <w:rsid w:val="00FF3EC2"/>
    <w:rsid w:val="00FF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D3F0C"/>
  <w15:chartTrackingRefBased/>
  <w15:docId w15:val="{5FDF8750-9E76-344F-80DB-7285E5DDE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7E5"/>
    <w:pPr>
      <w:widowControl w:val="0"/>
      <w:autoSpaceDE w:val="0"/>
      <w:autoSpaceDN w:val="0"/>
    </w:pPr>
    <w:rPr>
      <w:rFonts w:ascii="Times New Roman" w:eastAsia="Times New Roman" w:hAnsi="Times New Roman" w:cs="Times New Roman"/>
      <w:sz w:val="22"/>
      <w:szCs w:val="22"/>
      <w:lang w:bidi="en-US"/>
    </w:rPr>
  </w:style>
  <w:style w:type="paragraph" w:styleId="Heading1">
    <w:name w:val="heading 1"/>
    <w:basedOn w:val="Normal"/>
    <w:next w:val="Normal"/>
    <w:link w:val="Heading1Char"/>
    <w:uiPriority w:val="9"/>
    <w:qFormat/>
    <w:rsid w:val="006421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21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21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21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21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219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219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219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219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1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21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21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21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21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21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21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21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2192"/>
    <w:rPr>
      <w:rFonts w:eastAsiaTheme="majorEastAsia" w:cstheme="majorBidi"/>
      <w:color w:val="272727" w:themeColor="text1" w:themeTint="D8"/>
    </w:rPr>
  </w:style>
  <w:style w:type="paragraph" w:styleId="Title">
    <w:name w:val="Title"/>
    <w:basedOn w:val="Normal"/>
    <w:next w:val="Normal"/>
    <w:link w:val="TitleChar"/>
    <w:uiPriority w:val="10"/>
    <w:qFormat/>
    <w:rsid w:val="006421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21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219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21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219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42192"/>
    <w:rPr>
      <w:i/>
      <w:iCs/>
      <w:color w:val="404040" w:themeColor="text1" w:themeTint="BF"/>
    </w:rPr>
  </w:style>
  <w:style w:type="paragraph" w:styleId="ListParagraph">
    <w:name w:val="List Paragraph"/>
    <w:basedOn w:val="Normal"/>
    <w:uiPriority w:val="1"/>
    <w:qFormat/>
    <w:rsid w:val="00642192"/>
    <w:pPr>
      <w:ind w:left="720"/>
      <w:contextualSpacing/>
    </w:pPr>
  </w:style>
  <w:style w:type="character" w:styleId="IntenseEmphasis">
    <w:name w:val="Intense Emphasis"/>
    <w:basedOn w:val="DefaultParagraphFont"/>
    <w:uiPriority w:val="21"/>
    <w:qFormat/>
    <w:rsid w:val="00642192"/>
    <w:rPr>
      <w:i/>
      <w:iCs/>
      <w:color w:val="0F4761" w:themeColor="accent1" w:themeShade="BF"/>
    </w:rPr>
  </w:style>
  <w:style w:type="paragraph" w:styleId="IntenseQuote">
    <w:name w:val="Intense Quote"/>
    <w:basedOn w:val="Normal"/>
    <w:next w:val="Normal"/>
    <w:link w:val="IntenseQuoteChar"/>
    <w:uiPriority w:val="30"/>
    <w:qFormat/>
    <w:rsid w:val="006421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2192"/>
    <w:rPr>
      <w:i/>
      <w:iCs/>
      <w:color w:val="0F4761" w:themeColor="accent1" w:themeShade="BF"/>
    </w:rPr>
  </w:style>
  <w:style w:type="character" w:styleId="IntenseReference">
    <w:name w:val="Intense Reference"/>
    <w:basedOn w:val="DefaultParagraphFont"/>
    <w:uiPriority w:val="32"/>
    <w:qFormat/>
    <w:rsid w:val="00642192"/>
    <w:rPr>
      <w:b/>
      <w:bCs/>
      <w:smallCaps/>
      <w:color w:val="0F4761" w:themeColor="accent1" w:themeShade="BF"/>
      <w:spacing w:val="5"/>
    </w:rPr>
  </w:style>
  <w:style w:type="paragraph" w:styleId="BodyText">
    <w:name w:val="Body Text"/>
    <w:basedOn w:val="Normal"/>
    <w:link w:val="BodyTextChar"/>
    <w:uiPriority w:val="1"/>
    <w:qFormat/>
    <w:rsid w:val="002E27E5"/>
    <w:rPr>
      <w:sz w:val="20"/>
      <w:szCs w:val="20"/>
    </w:rPr>
  </w:style>
  <w:style w:type="character" w:customStyle="1" w:styleId="BodyTextChar">
    <w:name w:val="Body Text Char"/>
    <w:basedOn w:val="DefaultParagraphFont"/>
    <w:link w:val="BodyText"/>
    <w:uiPriority w:val="1"/>
    <w:rsid w:val="002E27E5"/>
    <w:rPr>
      <w:rFonts w:ascii="Times New Roman" w:eastAsia="Times New Roman" w:hAnsi="Times New Roman" w:cs="Times New Roman"/>
      <w:sz w:val="20"/>
      <w:szCs w:val="20"/>
      <w:lang w:bidi="en-US"/>
    </w:rPr>
  </w:style>
  <w:style w:type="paragraph" w:customStyle="1" w:styleId="TableParagraph">
    <w:name w:val="Table Paragraph"/>
    <w:basedOn w:val="Normal"/>
    <w:uiPriority w:val="1"/>
    <w:qFormat/>
    <w:rsid w:val="002E27E5"/>
    <w:pPr>
      <w:spacing w:line="228" w:lineRule="exact"/>
      <w:ind w:left="50"/>
    </w:pPr>
  </w:style>
  <w:style w:type="character" w:styleId="Hyperlink">
    <w:name w:val="Hyperlink"/>
    <w:basedOn w:val="DefaultParagraphFont"/>
    <w:uiPriority w:val="99"/>
    <w:unhideWhenUsed/>
    <w:rsid w:val="002E27E5"/>
    <w:rPr>
      <w:color w:val="467886" w:themeColor="hyperlink"/>
      <w:u w:val="single"/>
    </w:rPr>
  </w:style>
  <w:style w:type="character" w:styleId="UnresolvedMention">
    <w:name w:val="Unresolved Mention"/>
    <w:basedOn w:val="DefaultParagraphFont"/>
    <w:uiPriority w:val="99"/>
    <w:semiHidden/>
    <w:unhideWhenUsed/>
    <w:rsid w:val="002E27E5"/>
    <w:rPr>
      <w:color w:val="605E5C"/>
      <w:shd w:val="clear" w:color="auto" w:fill="E1DFDD"/>
    </w:rPr>
  </w:style>
  <w:style w:type="paragraph" w:styleId="Header">
    <w:name w:val="header"/>
    <w:basedOn w:val="Normal"/>
    <w:link w:val="HeaderChar"/>
    <w:uiPriority w:val="99"/>
    <w:unhideWhenUsed/>
    <w:rsid w:val="002E27E5"/>
    <w:pPr>
      <w:tabs>
        <w:tab w:val="center" w:pos="4680"/>
        <w:tab w:val="right" w:pos="9360"/>
      </w:tabs>
    </w:pPr>
  </w:style>
  <w:style w:type="character" w:customStyle="1" w:styleId="HeaderChar">
    <w:name w:val="Header Char"/>
    <w:basedOn w:val="DefaultParagraphFont"/>
    <w:link w:val="Header"/>
    <w:uiPriority w:val="99"/>
    <w:rsid w:val="002E27E5"/>
    <w:rPr>
      <w:rFonts w:ascii="Times New Roman" w:eastAsia="Times New Roman" w:hAnsi="Times New Roman" w:cs="Times New Roman"/>
      <w:sz w:val="22"/>
      <w:szCs w:val="22"/>
      <w:lang w:bidi="en-US"/>
    </w:rPr>
  </w:style>
  <w:style w:type="paragraph" w:styleId="Footer">
    <w:name w:val="footer"/>
    <w:basedOn w:val="Normal"/>
    <w:link w:val="FooterChar"/>
    <w:uiPriority w:val="99"/>
    <w:unhideWhenUsed/>
    <w:rsid w:val="002E27E5"/>
    <w:pPr>
      <w:tabs>
        <w:tab w:val="center" w:pos="4680"/>
        <w:tab w:val="right" w:pos="9360"/>
      </w:tabs>
    </w:pPr>
  </w:style>
  <w:style w:type="character" w:customStyle="1" w:styleId="FooterChar">
    <w:name w:val="Footer Char"/>
    <w:basedOn w:val="DefaultParagraphFont"/>
    <w:link w:val="Footer"/>
    <w:uiPriority w:val="99"/>
    <w:rsid w:val="002E27E5"/>
    <w:rPr>
      <w:rFonts w:ascii="Times New Roman" w:eastAsia="Times New Roman" w:hAnsi="Times New Roman" w:cs="Times New Roman"/>
      <w:sz w:val="22"/>
      <w:szCs w:val="22"/>
      <w:lang w:bidi="en-US"/>
    </w:rPr>
  </w:style>
  <w:style w:type="character" w:styleId="PageNumber">
    <w:name w:val="page number"/>
    <w:basedOn w:val="DefaultParagraphFont"/>
    <w:uiPriority w:val="99"/>
    <w:semiHidden/>
    <w:unhideWhenUsed/>
    <w:rsid w:val="00DC3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44753">
      <w:bodyDiv w:val="1"/>
      <w:marLeft w:val="0"/>
      <w:marRight w:val="0"/>
      <w:marTop w:val="0"/>
      <w:marBottom w:val="0"/>
      <w:divBdr>
        <w:top w:val="none" w:sz="0" w:space="0" w:color="auto"/>
        <w:left w:val="none" w:sz="0" w:space="0" w:color="auto"/>
        <w:bottom w:val="none" w:sz="0" w:space="0" w:color="auto"/>
        <w:right w:val="none" w:sz="0" w:space="0" w:color="auto"/>
      </w:divBdr>
    </w:div>
    <w:div w:id="80032282">
      <w:bodyDiv w:val="1"/>
      <w:marLeft w:val="0"/>
      <w:marRight w:val="0"/>
      <w:marTop w:val="0"/>
      <w:marBottom w:val="0"/>
      <w:divBdr>
        <w:top w:val="none" w:sz="0" w:space="0" w:color="auto"/>
        <w:left w:val="none" w:sz="0" w:space="0" w:color="auto"/>
        <w:bottom w:val="none" w:sz="0" w:space="0" w:color="auto"/>
        <w:right w:val="none" w:sz="0" w:space="0" w:color="auto"/>
      </w:divBdr>
    </w:div>
    <w:div w:id="129785709">
      <w:bodyDiv w:val="1"/>
      <w:marLeft w:val="0"/>
      <w:marRight w:val="0"/>
      <w:marTop w:val="0"/>
      <w:marBottom w:val="0"/>
      <w:divBdr>
        <w:top w:val="none" w:sz="0" w:space="0" w:color="auto"/>
        <w:left w:val="none" w:sz="0" w:space="0" w:color="auto"/>
        <w:bottom w:val="none" w:sz="0" w:space="0" w:color="auto"/>
        <w:right w:val="none" w:sz="0" w:space="0" w:color="auto"/>
      </w:divBdr>
    </w:div>
    <w:div w:id="137232509">
      <w:bodyDiv w:val="1"/>
      <w:marLeft w:val="0"/>
      <w:marRight w:val="0"/>
      <w:marTop w:val="0"/>
      <w:marBottom w:val="0"/>
      <w:divBdr>
        <w:top w:val="none" w:sz="0" w:space="0" w:color="auto"/>
        <w:left w:val="none" w:sz="0" w:space="0" w:color="auto"/>
        <w:bottom w:val="none" w:sz="0" w:space="0" w:color="auto"/>
        <w:right w:val="none" w:sz="0" w:space="0" w:color="auto"/>
      </w:divBdr>
    </w:div>
    <w:div w:id="139422996">
      <w:bodyDiv w:val="1"/>
      <w:marLeft w:val="0"/>
      <w:marRight w:val="0"/>
      <w:marTop w:val="0"/>
      <w:marBottom w:val="0"/>
      <w:divBdr>
        <w:top w:val="none" w:sz="0" w:space="0" w:color="auto"/>
        <w:left w:val="none" w:sz="0" w:space="0" w:color="auto"/>
        <w:bottom w:val="none" w:sz="0" w:space="0" w:color="auto"/>
        <w:right w:val="none" w:sz="0" w:space="0" w:color="auto"/>
      </w:divBdr>
    </w:div>
    <w:div w:id="154998141">
      <w:bodyDiv w:val="1"/>
      <w:marLeft w:val="0"/>
      <w:marRight w:val="0"/>
      <w:marTop w:val="0"/>
      <w:marBottom w:val="0"/>
      <w:divBdr>
        <w:top w:val="none" w:sz="0" w:space="0" w:color="auto"/>
        <w:left w:val="none" w:sz="0" w:space="0" w:color="auto"/>
        <w:bottom w:val="none" w:sz="0" w:space="0" w:color="auto"/>
        <w:right w:val="none" w:sz="0" w:space="0" w:color="auto"/>
      </w:divBdr>
      <w:divsChild>
        <w:div w:id="11347699">
          <w:marLeft w:val="0"/>
          <w:marRight w:val="0"/>
          <w:marTop w:val="0"/>
          <w:marBottom w:val="0"/>
          <w:divBdr>
            <w:top w:val="none" w:sz="0" w:space="0" w:color="auto"/>
            <w:left w:val="none" w:sz="0" w:space="0" w:color="auto"/>
            <w:bottom w:val="none" w:sz="0" w:space="0" w:color="auto"/>
            <w:right w:val="none" w:sz="0" w:space="0" w:color="auto"/>
          </w:divBdr>
        </w:div>
        <w:div w:id="1591154483">
          <w:marLeft w:val="0"/>
          <w:marRight w:val="0"/>
          <w:marTop w:val="0"/>
          <w:marBottom w:val="0"/>
          <w:divBdr>
            <w:top w:val="none" w:sz="0" w:space="0" w:color="auto"/>
            <w:left w:val="none" w:sz="0" w:space="0" w:color="auto"/>
            <w:bottom w:val="none" w:sz="0" w:space="0" w:color="auto"/>
            <w:right w:val="none" w:sz="0" w:space="0" w:color="auto"/>
          </w:divBdr>
        </w:div>
      </w:divsChild>
    </w:div>
    <w:div w:id="167672949">
      <w:bodyDiv w:val="1"/>
      <w:marLeft w:val="0"/>
      <w:marRight w:val="0"/>
      <w:marTop w:val="0"/>
      <w:marBottom w:val="0"/>
      <w:divBdr>
        <w:top w:val="none" w:sz="0" w:space="0" w:color="auto"/>
        <w:left w:val="none" w:sz="0" w:space="0" w:color="auto"/>
        <w:bottom w:val="none" w:sz="0" w:space="0" w:color="auto"/>
        <w:right w:val="none" w:sz="0" w:space="0" w:color="auto"/>
      </w:divBdr>
    </w:div>
    <w:div w:id="179785209">
      <w:bodyDiv w:val="1"/>
      <w:marLeft w:val="0"/>
      <w:marRight w:val="0"/>
      <w:marTop w:val="0"/>
      <w:marBottom w:val="0"/>
      <w:divBdr>
        <w:top w:val="none" w:sz="0" w:space="0" w:color="auto"/>
        <w:left w:val="none" w:sz="0" w:space="0" w:color="auto"/>
        <w:bottom w:val="none" w:sz="0" w:space="0" w:color="auto"/>
        <w:right w:val="none" w:sz="0" w:space="0" w:color="auto"/>
      </w:divBdr>
    </w:div>
    <w:div w:id="283081671">
      <w:bodyDiv w:val="1"/>
      <w:marLeft w:val="0"/>
      <w:marRight w:val="0"/>
      <w:marTop w:val="0"/>
      <w:marBottom w:val="0"/>
      <w:divBdr>
        <w:top w:val="none" w:sz="0" w:space="0" w:color="auto"/>
        <w:left w:val="none" w:sz="0" w:space="0" w:color="auto"/>
        <w:bottom w:val="none" w:sz="0" w:space="0" w:color="auto"/>
        <w:right w:val="none" w:sz="0" w:space="0" w:color="auto"/>
      </w:divBdr>
    </w:div>
    <w:div w:id="292712749">
      <w:bodyDiv w:val="1"/>
      <w:marLeft w:val="0"/>
      <w:marRight w:val="0"/>
      <w:marTop w:val="0"/>
      <w:marBottom w:val="0"/>
      <w:divBdr>
        <w:top w:val="none" w:sz="0" w:space="0" w:color="auto"/>
        <w:left w:val="none" w:sz="0" w:space="0" w:color="auto"/>
        <w:bottom w:val="none" w:sz="0" w:space="0" w:color="auto"/>
        <w:right w:val="none" w:sz="0" w:space="0" w:color="auto"/>
      </w:divBdr>
    </w:div>
    <w:div w:id="294675837">
      <w:bodyDiv w:val="1"/>
      <w:marLeft w:val="0"/>
      <w:marRight w:val="0"/>
      <w:marTop w:val="0"/>
      <w:marBottom w:val="0"/>
      <w:divBdr>
        <w:top w:val="none" w:sz="0" w:space="0" w:color="auto"/>
        <w:left w:val="none" w:sz="0" w:space="0" w:color="auto"/>
        <w:bottom w:val="none" w:sz="0" w:space="0" w:color="auto"/>
        <w:right w:val="none" w:sz="0" w:space="0" w:color="auto"/>
      </w:divBdr>
    </w:div>
    <w:div w:id="358970293">
      <w:bodyDiv w:val="1"/>
      <w:marLeft w:val="0"/>
      <w:marRight w:val="0"/>
      <w:marTop w:val="0"/>
      <w:marBottom w:val="0"/>
      <w:divBdr>
        <w:top w:val="none" w:sz="0" w:space="0" w:color="auto"/>
        <w:left w:val="none" w:sz="0" w:space="0" w:color="auto"/>
        <w:bottom w:val="none" w:sz="0" w:space="0" w:color="auto"/>
        <w:right w:val="none" w:sz="0" w:space="0" w:color="auto"/>
      </w:divBdr>
    </w:div>
    <w:div w:id="549921367">
      <w:bodyDiv w:val="1"/>
      <w:marLeft w:val="0"/>
      <w:marRight w:val="0"/>
      <w:marTop w:val="0"/>
      <w:marBottom w:val="0"/>
      <w:divBdr>
        <w:top w:val="none" w:sz="0" w:space="0" w:color="auto"/>
        <w:left w:val="none" w:sz="0" w:space="0" w:color="auto"/>
        <w:bottom w:val="none" w:sz="0" w:space="0" w:color="auto"/>
        <w:right w:val="none" w:sz="0" w:space="0" w:color="auto"/>
      </w:divBdr>
    </w:div>
    <w:div w:id="560480140">
      <w:bodyDiv w:val="1"/>
      <w:marLeft w:val="0"/>
      <w:marRight w:val="0"/>
      <w:marTop w:val="0"/>
      <w:marBottom w:val="0"/>
      <w:divBdr>
        <w:top w:val="none" w:sz="0" w:space="0" w:color="auto"/>
        <w:left w:val="none" w:sz="0" w:space="0" w:color="auto"/>
        <w:bottom w:val="none" w:sz="0" w:space="0" w:color="auto"/>
        <w:right w:val="none" w:sz="0" w:space="0" w:color="auto"/>
      </w:divBdr>
    </w:div>
    <w:div w:id="778574220">
      <w:bodyDiv w:val="1"/>
      <w:marLeft w:val="0"/>
      <w:marRight w:val="0"/>
      <w:marTop w:val="0"/>
      <w:marBottom w:val="0"/>
      <w:divBdr>
        <w:top w:val="none" w:sz="0" w:space="0" w:color="auto"/>
        <w:left w:val="none" w:sz="0" w:space="0" w:color="auto"/>
        <w:bottom w:val="none" w:sz="0" w:space="0" w:color="auto"/>
        <w:right w:val="none" w:sz="0" w:space="0" w:color="auto"/>
      </w:divBdr>
    </w:div>
    <w:div w:id="808744868">
      <w:bodyDiv w:val="1"/>
      <w:marLeft w:val="0"/>
      <w:marRight w:val="0"/>
      <w:marTop w:val="0"/>
      <w:marBottom w:val="0"/>
      <w:divBdr>
        <w:top w:val="none" w:sz="0" w:space="0" w:color="auto"/>
        <w:left w:val="none" w:sz="0" w:space="0" w:color="auto"/>
        <w:bottom w:val="none" w:sz="0" w:space="0" w:color="auto"/>
        <w:right w:val="none" w:sz="0" w:space="0" w:color="auto"/>
      </w:divBdr>
    </w:div>
    <w:div w:id="870848158">
      <w:bodyDiv w:val="1"/>
      <w:marLeft w:val="0"/>
      <w:marRight w:val="0"/>
      <w:marTop w:val="0"/>
      <w:marBottom w:val="0"/>
      <w:divBdr>
        <w:top w:val="none" w:sz="0" w:space="0" w:color="auto"/>
        <w:left w:val="none" w:sz="0" w:space="0" w:color="auto"/>
        <w:bottom w:val="none" w:sz="0" w:space="0" w:color="auto"/>
        <w:right w:val="none" w:sz="0" w:space="0" w:color="auto"/>
      </w:divBdr>
    </w:div>
    <w:div w:id="881138019">
      <w:bodyDiv w:val="1"/>
      <w:marLeft w:val="0"/>
      <w:marRight w:val="0"/>
      <w:marTop w:val="0"/>
      <w:marBottom w:val="0"/>
      <w:divBdr>
        <w:top w:val="none" w:sz="0" w:space="0" w:color="auto"/>
        <w:left w:val="none" w:sz="0" w:space="0" w:color="auto"/>
        <w:bottom w:val="none" w:sz="0" w:space="0" w:color="auto"/>
        <w:right w:val="none" w:sz="0" w:space="0" w:color="auto"/>
      </w:divBdr>
    </w:div>
    <w:div w:id="913860888">
      <w:bodyDiv w:val="1"/>
      <w:marLeft w:val="0"/>
      <w:marRight w:val="0"/>
      <w:marTop w:val="0"/>
      <w:marBottom w:val="0"/>
      <w:divBdr>
        <w:top w:val="none" w:sz="0" w:space="0" w:color="auto"/>
        <w:left w:val="none" w:sz="0" w:space="0" w:color="auto"/>
        <w:bottom w:val="none" w:sz="0" w:space="0" w:color="auto"/>
        <w:right w:val="none" w:sz="0" w:space="0" w:color="auto"/>
      </w:divBdr>
      <w:divsChild>
        <w:div w:id="464201053">
          <w:marLeft w:val="0"/>
          <w:marRight w:val="0"/>
          <w:marTop w:val="0"/>
          <w:marBottom w:val="0"/>
          <w:divBdr>
            <w:top w:val="none" w:sz="0" w:space="0" w:color="auto"/>
            <w:left w:val="none" w:sz="0" w:space="0" w:color="auto"/>
            <w:bottom w:val="none" w:sz="0" w:space="0" w:color="auto"/>
            <w:right w:val="none" w:sz="0" w:space="0" w:color="auto"/>
          </w:divBdr>
        </w:div>
        <w:div w:id="1736925846">
          <w:marLeft w:val="0"/>
          <w:marRight w:val="0"/>
          <w:marTop w:val="0"/>
          <w:marBottom w:val="0"/>
          <w:divBdr>
            <w:top w:val="none" w:sz="0" w:space="0" w:color="auto"/>
            <w:left w:val="none" w:sz="0" w:space="0" w:color="auto"/>
            <w:bottom w:val="none" w:sz="0" w:space="0" w:color="auto"/>
            <w:right w:val="none" w:sz="0" w:space="0" w:color="auto"/>
          </w:divBdr>
        </w:div>
      </w:divsChild>
    </w:div>
    <w:div w:id="914778028">
      <w:bodyDiv w:val="1"/>
      <w:marLeft w:val="0"/>
      <w:marRight w:val="0"/>
      <w:marTop w:val="0"/>
      <w:marBottom w:val="0"/>
      <w:divBdr>
        <w:top w:val="none" w:sz="0" w:space="0" w:color="auto"/>
        <w:left w:val="none" w:sz="0" w:space="0" w:color="auto"/>
        <w:bottom w:val="none" w:sz="0" w:space="0" w:color="auto"/>
        <w:right w:val="none" w:sz="0" w:space="0" w:color="auto"/>
      </w:divBdr>
    </w:div>
    <w:div w:id="964773995">
      <w:bodyDiv w:val="1"/>
      <w:marLeft w:val="0"/>
      <w:marRight w:val="0"/>
      <w:marTop w:val="0"/>
      <w:marBottom w:val="0"/>
      <w:divBdr>
        <w:top w:val="none" w:sz="0" w:space="0" w:color="auto"/>
        <w:left w:val="none" w:sz="0" w:space="0" w:color="auto"/>
        <w:bottom w:val="none" w:sz="0" w:space="0" w:color="auto"/>
        <w:right w:val="none" w:sz="0" w:space="0" w:color="auto"/>
      </w:divBdr>
    </w:div>
    <w:div w:id="974674595">
      <w:bodyDiv w:val="1"/>
      <w:marLeft w:val="0"/>
      <w:marRight w:val="0"/>
      <w:marTop w:val="0"/>
      <w:marBottom w:val="0"/>
      <w:divBdr>
        <w:top w:val="none" w:sz="0" w:space="0" w:color="auto"/>
        <w:left w:val="none" w:sz="0" w:space="0" w:color="auto"/>
        <w:bottom w:val="none" w:sz="0" w:space="0" w:color="auto"/>
        <w:right w:val="none" w:sz="0" w:space="0" w:color="auto"/>
      </w:divBdr>
    </w:div>
    <w:div w:id="1010638166">
      <w:bodyDiv w:val="1"/>
      <w:marLeft w:val="0"/>
      <w:marRight w:val="0"/>
      <w:marTop w:val="0"/>
      <w:marBottom w:val="0"/>
      <w:divBdr>
        <w:top w:val="none" w:sz="0" w:space="0" w:color="auto"/>
        <w:left w:val="none" w:sz="0" w:space="0" w:color="auto"/>
        <w:bottom w:val="none" w:sz="0" w:space="0" w:color="auto"/>
        <w:right w:val="none" w:sz="0" w:space="0" w:color="auto"/>
      </w:divBdr>
    </w:div>
    <w:div w:id="1087189352">
      <w:bodyDiv w:val="1"/>
      <w:marLeft w:val="0"/>
      <w:marRight w:val="0"/>
      <w:marTop w:val="0"/>
      <w:marBottom w:val="0"/>
      <w:divBdr>
        <w:top w:val="none" w:sz="0" w:space="0" w:color="auto"/>
        <w:left w:val="none" w:sz="0" w:space="0" w:color="auto"/>
        <w:bottom w:val="none" w:sz="0" w:space="0" w:color="auto"/>
        <w:right w:val="none" w:sz="0" w:space="0" w:color="auto"/>
      </w:divBdr>
    </w:div>
    <w:div w:id="1214459882">
      <w:bodyDiv w:val="1"/>
      <w:marLeft w:val="0"/>
      <w:marRight w:val="0"/>
      <w:marTop w:val="0"/>
      <w:marBottom w:val="0"/>
      <w:divBdr>
        <w:top w:val="none" w:sz="0" w:space="0" w:color="auto"/>
        <w:left w:val="none" w:sz="0" w:space="0" w:color="auto"/>
        <w:bottom w:val="none" w:sz="0" w:space="0" w:color="auto"/>
        <w:right w:val="none" w:sz="0" w:space="0" w:color="auto"/>
      </w:divBdr>
    </w:div>
    <w:div w:id="1246185105">
      <w:bodyDiv w:val="1"/>
      <w:marLeft w:val="0"/>
      <w:marRight w:val="0"/>
      <w:marTop w:val="0"/>
      <w:marBottom w:val="0"/>
      <w:divBdr>
        <w:top w:val="none" w:sz="0" w:space="0" w:color="auto"/>
        <w:left w:val="none" w:sz="0" w:space="0" w:color="auto"/>
        <w:bottom w:val="none" w:sz="0" w:space="0" w:color="auto"/>
        <w:right w:val="none" w:sz="0" w:space="0" w:color="auto"/>
      </w:divBdr>
    </w:div>
    <w:div w:id="1264605547">
      <w:bodyDiv w:val="1"/>
      <w:marLeft w:val="0"/>
      <w:marRight w:val="0"/>
      <w:marTop w:val="0"/>
      <w:marBottom w:val="0"/>
      <w:divBdr>
        <w:top w:val="none" w:sz="0" w:space="0" w:color="auto"/>
        <w:left w:val="none" w:sz="0" w:space="0" w:color="auto"/>
        <w:bottom w:val="none" w:sz="0" w:space="0" w:color="auto"/>
        <w:right w:val="none" w:sz="0" w:space="0" w:color="auto"/>
      </w:divBdr>
    </w:div>
    <w:div w:id="1271470037">
      <w:bodyDiv w:val="1"/>
      <w:marLeft w:val="0"/>
      <w:marRight w:val="0"/>
      <w:marTop w:val="0"/>
      <w:marBottom w:val="0"/>
      <w:divBdr>
        <w:top w:val="none" w:sz="0" w:space="0" w:color="auto"/>
        <w:left w:val="none" w:sz="0" w:space="0" w:color="auto"/>
        <w:bottom w:val="none" w:sz="0" w:space="0" w:color="auto"/>
        <w:right w:val="none" w:sz="0" w:space="0" w:color="auto"/>
      </w:divBdr>
    </w:div>
    <w:div w:id="1398162184">
      <w:bodyDiv w:val="1"/>
      <w:marLeft w:val="0"/>
      <w:marRight w:val="0"/>
      <w:marTop w:val="0"/>
      <w:marBottom w:val="0"/>
      <w:divBdr>
        <w:top w:val="none" w:sz="0" w:space="0" w:color="auto"/>
        <w:left w:val="none" w:sz="0" w:space="0" w:color="auto"/>
        <w:bottom w:val="none" w:sz="0" w:space="0" w:color="auto"/>
        <w:right w:val="none" w:sz="0" w:space="0" w:color="auto"/>
      </w:divBdr>
    </w:div>
    <w:div w:id="1432313762">
      <w:bodyDiv w:val="1"/>
      <w:marLeft w:val="0"/>
      <w:marRight w:val="0"/>
      <w:marTop w:val="0"/>
      <w:marBottom w:val="0"/>
      <w:divBdr>
        <w:top w:val="none" w:sz="0" w:space="0" w:color="auto"/>
        <w:left w:val="none" w:sz="0" w:space="0" w:color="auto"/>
        <w:bottom w:val="none" w:sz="0" w:space="0" w:color="auto"/>
        <w:right w:val="none" w:sz="0" w:space="0" w:color="auto"/>
      </w:divBdr>
    </w:div>
    <w:div w:id="1459836004">
      <w:bodyDiv w:val="1"/>
      <w:marLeft w:val="0"/>
      <w:marRight w:val="0"/>
      <w:marTop w:val="0"/>
      <w:marBottom w:val="0"/>
      <w:divBdr>
        <w:top w:val="none" w:sz="0" w:space="0" w:color="auto"/>
        <w:left w:val="none" w:sz="0" w:space="0" w:color="auto"/>
        <w:bottom w:val="none" w:sz="0" w:space="0" w:color="auto"/>
        <w:right w:val="none" w:sz="0" w:space="0" w:color="auto"/>
      </w:divBdr>
    </w:div>
    <w:div w:id="1626737210">
      <w:bodyDiv w:val="1"/>
      <w:marLeft w:val="0"/>
      <w:marRight w:val="0"/>
      <w:marTop w:val="0"/>
      <w:marBottom w:val="0"/>
      <w:divBdr>
        <w:top w:val="none" w:sz="0" w:space="0" w:color="auto"/>
        <w:left w:val="none" w:sz="0" w:space="0" w:color="auto"/>
        <w:bottom w:val="none" w:sz="0" w:space="0" w:color="auto"/>
        <w:right w:val="none" w:sz="0" w:space="0" w:color="auto"/>
      </w:divBdr>
    </w:div>
    <w:div w:id="1711832514">
      <w:bodyDiv w:val="1"/>
      <w:marLeft w:val="0"/>
      <w:marRight w:val="0"/>
      <w:marTop w:val="0"/>
      <w:marBottom w:val="0"/>
      <w:divBdr>
        <w:top w:val="none" w:sz="0" w:space="0" w:color="auto"/>
        <w:left w:val="none" w:sz="0" w:space="0" w:color="auto"/>
        <w:bottom w:val="none" w:sz="0" w:space="0" w:color="auto"/>
        <w:right w:val="none" w:sz="0" w:space="0" w:color="auto"/>
      </w:divBdr>
    </w:div>
    <w:div w:id="1726372041">
      <w:bodyDiv w:val="1"/>
      <w:marLeft w:val="0"/>
      <w:marRight w:val="0"/>
      <w:marTop w:val="0"/>
      <w:marBottom w:val="0"/>
      <w:divBdr>
        <w:top w:val="none" w:sz="0" w:space="0" w:color="auto"/>
        <w:left w:val="none" w:sz="0" w:space="0" w:color="auto"/>
        <w:bottom w:val="none" w:sz="0" w:space="0" w:color="auto"/>
        <w:right w:val="none" w:sz="0" w:space="0" w:color="auto"/>
      </w:divBdr>
    </w:div>
    <w:div w:id="1766222891">
      <w:bodyDiv w:val="1"/>
      <w:marLeft w:val="0"/>
      <w:marRight w:val="0"/>
      <w:marTop w:val="0"/>
      <w:marBottom w:val="0"/>
      <w:divBdr>
        <w:top w:val="none" w:sz="0" w:space="0" w:color="auto"/>
        <w:left w:val="none" w:sz="0" w:space="0" w:color="auto"/>
        <w:bottom w:val="none" w:sz="0" w:space="0" w:color="auto"/>
        <w:right w:val="none" w:sz="0" w:space="0" w:color="auto"/>
      </w:divBdr>
    </w:div>
    <w:div w:id="1986469313">
      <w:bodyDiv w:val="1"/>
      <w:marLeft w:val="0"/>
      <w:marRight w:val="0"/>
      <w:marTop w:val="0"/>
      <w:marBottom w:val="0"/>
      <w:divBdr>
        <w:top w:val="none" w:sz="0" w:space="0" w:color="auto"/>
        <w:left w:val="none" w:sz="0" w:space="0" w:color="auto"/>
        <w:bottom w:val="none" w:sz="0" w:space="0" w:color="auto"/>
        <w:right w:val="none" w:sz="0" w:space="0" w:color="auto"/>
      </w:divBdr>
    </w:div>
    <w:div w:id="2004891728">
      <w:bodyDiv w:val="1"/>
      <w:marLeft w:val="0"/>
      <w:marRight w:val="0"/>
      <w:marTop w:val="0"/>
      <w:marBottom w:val="0"/>
      <w:divBdr>
        <w:top w:val="none" w:sz="0" w:space="0" w:color="auto"/>
        <w:left w:val="none" w:sz="0" w:space="0" w:color="auto"/>
        <w:bottom w:val="none" w:sz="0" w:space="0" w:color="auto"/>
        <w:right w:val="none" w:sz="0" w:space="0" w:color="auto"/>
      </w:divBdr>
    </w:div>
    <w:div w:id="203830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enino@mvernon.com" TargetMode="External"/><Relationship Id="rId13" Type="http://schemas.openxmlformats.org/officeDocument/2006/relationships/hyperlink" Target="https://www.rentcafe.com/t/el?ref=NDYwMTExNjg1MA%3d%3d-vMYJTPYBhJA%3d,aHR0cHM6Ly93d3cucmVudGNhZmUuY29tL3QvZWw%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-MSmuoW29pqo%3d"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vernon.com" TargetMode="External"/><Relationship Id="rId12" Type="http://schemas.openxmlformats.org/officeDocument/2006/relationships/hyperlink" Target="http://www.rentcafe.com&#160;" TargetMode="External"/><Relationship Id="rId17" Type="http://schemas.openxmlformats.org/officeDocument/2006/relationships/hyperlink" Target="mailto:service@commonwealthappliance.com" TargetMode="External"/><Relationship Id="rId2" Type="http://schemas.openxmlformats.org/officeDocument/2006/relationships/styles" Target="styles.xml"/><Relationship Id="rId16" Type="http://schemas.openxmlformats.org/officeDocument/2006/relationships/hyperlink" Target="https://www.rentcafe.com/t/el?ref=NDY3ODI0Mjc1NQ%3d%3d-kaJZRztLNcE%3d,aHR0cHM6Ly9nby5sZW1vbmFkZS5jb20vdmlzaXQvP2J0YT0zNjA1NSZuY2k9NTU5Ng%3d%3d-LszfNPcy3HA%3d"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heimbegner@mvernon.com" TargetMode="External"/><Relationship Id="rId5" Type="http://schemas.openxmlformats.org/officeDocument/2006/relationships/footnotes" Target="footnotes.xml"/><Relationship Id="rId15" Type="http://schemas.openxmlformats.org/officeDocument/2006/relationships/hyperlink" Target="https://www.rentcafe.com/t/el?ref=NDcyOTg3MjMwMg%3d%3d-wp4zHbS%2ffQY%3d,aHR0cHM6Ly93d3cuanVuay1raW5nLmNvbQ%3d%3d-BzZyDIRCF40%3d" TargetMode="External"/><Relationship Id="rId10" Type="http://schemas.openxmlformats.org/officeDocument/2006/relationships/hyperlink" Target="mailto:dlazarz@mvernon.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smaciel@gmail.com" TargetMode="External"/><Relationship Id="rId14" Type="http://schemas.openxmlformats.org/officeDocument/2006/relationships/hyperlink" Target="https://www.rentcafe.com/t/el?ref=NDY3ODI0Mjc1NQ%3d%3d-kaJZRztLNcE%3d,aHR0cHM6Ly93d3cucmVudGNhZmUuY29tL3QvZWw%2fcmVmPU16WXhOalV3TlRRd05BJTNkJTNkLUVwYVMlMmJmc3Yzak0lM2QsYUhSMGNITTZMeTkzZDNjdWNtVnVkR05oWm1VdVkyOXRMM1F2Wld3JTJmY21WbVBVMTZUWGROZWxVMVRYcFpORTFCSlROa0pUTmtMVmhTSlRKaVZ6VmFSbmMzUWswbE0yUXNZVWhTTUdORWIzWk1NMlF6WkhrMVZsVXhRbFJNYlU1MllsRWxNMlFsTTJRdFpHTkRjbXdsTW1aRmFrNDNXU1V6WkElM2QlM2QtTUk4YkVadE9uTkUlM2Q%3d-XeqIMBD%2b2jk%3d"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17</Pages>
  <Words>7301</Words>
  <Characters>41616</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Maciel</dc:creator>
  <cp:keywords/>
  <dc:description/>
  <cp:lastModifiedBy>Stacey Maciel</cp:lastModifiedBy>
  <cp:revision>10</cp:revision>
  <dcterms:created xsi:type="dcterms:W3CDTF">2024-10-24T14:45:00Z</dcterms:created>
  <dcterms:modified xsi:type="dcterms:W3CDTF">2024-11-04T18:33:00Z</dcterms:modified>
</cp:coreProperties>
</file>